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46"/>
        <w:tblW w:w="10768" w:type="dxa"/>
        <w:tblLook w:val="04A0" w:firstRow="1" w:lastRow="0" w:firstColumn="1" w:lastColumn="0" w:noHBand="0" w:noVBand="1"/>
      </w:tblPr>
      <w:tblGrid>
        <w:gridCol w:w="491"/>
        <w:gridCol w:w="2263"/>
        <w:gridCol w:w="1163"/>
        <w:gridCol w:w="1499"/>
        <w:gridCol w:w="1234"/>
        <w:gridCol w:w="857"/>
        <w:gridCol w:w="2498"/>
        <w:gridCol w:w="763"/>
      </w:tblGrid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63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Формат мероприятия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498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763" w:type="dxa"/>
          </w:tcPr>
          <w:p w:rsidR="00910765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Приме</w:t>
            </w:r>
          </w:p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19AC">
              <w:rPr>
                <w:rFonts w:ascii="Times New Roman" w:hAnsi="Times New Roman" w:cs="Times New Roman"/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 Дорожные знаки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Дорожная разметка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Дорожная разметка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Опознавательные и регистрационные знаки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Опознавательные и регистрационные знаки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Средства регулирования дорожного движения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01.11.2018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Средства регулирования дорожного движения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Сигналы регулировщика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Сигналы регулировщика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03.11.2018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Применение аварийной сигнализации и знака аварийной остановки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Начало движения, маневрирование. 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23.03.2019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владеют знаниями ПДД по теме: Начало движения, маневрирование. 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Расположение транспортных средств на проезжей части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Расположение транспортных средств на проезжей части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Скорость движения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Скорость движения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Обгон, опережение, встречный разъезд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Обгон, опережение, встречный разъезд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Остановка и стоянка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28.03.2019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Остановка и стоянка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Проезд перекрестков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29.03.2019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Проезд перекрестков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30.03.2019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Проезд пешеходных переходов и мест остановок маршрутных транспортных средств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Движение через железнодорожные пути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Движение через железнодорожные пути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Движение по автомагистралям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Движение по автомагистралям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Движение в жилых зонах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Движение в жилых зонах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Перевозка пассажиров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Перевозка пассажиров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Перевозка грузов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Отраслевой урок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Учащиеся владеют знаниями ПДД по теме: Перевозка грузов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при ДТП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22.06.2019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владеют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навыками п</w:t>
            </w: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оследовательност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при ДТП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65" w:rsidRPr="000D19AC" w:rsidTr="00910765">
        <w:tc>
          <w:tcPr>
            <w:tcW w:w="491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 при ДТП</w:t>
            </w:r>
          </w:p>
        </w:tc>
        <w:tc>
          <w:tcPr>
            <w:tcW w:w="11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24.06.2019</w:t>
            </w:r>
          </w:p>
        </w:tc>
        <w:tc>
          <w:tcPr>
            <w:tcW w:w="1499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</w:tc>
        <w:tc>
          <w:tcPr>
            <w:tcW w:w="1234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857" w:type="dxa"/>
          </w:tcPr>
          <w:p w:rsidR="00910765" w:rsidRPr="000D19AC" w:rsidRDefault="00910765" w:rsidP="00910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910765" w:rsidRPr="000D19AC" w:rsidRDefault="00910765" w:rsidP="00910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владеют навыками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D19AC">
              <w:rPr>
                <w:rFonts w:ascii="Times New Roman" w:hAnsi="Times New Roman" w:cs="Times New Roman"/>
                <w:sz w:val="18"/>
                <w:szCs w:val="18"/>
              </w:rPr>
              <w:t xml:space="preserve"> первой медицинской помощи при ДТП</w:t>
            </w:r>
          </w:p>
        </w:tc>
        <w:tc>
          <w:tcPr>
            <w:tcW w:w="763" w:type="dxa"/>
          </w:tcPr>
          <w:p w:rsidR="00910765" w:rsidRPr="000D19AC" w:rsidRDefault="00910765" w:rsidP="0091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4DBF" w:rsidRPr="00910765" w:rsidRDefault="00910765" w:rsidP="0091076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2C34">
        <w:rPr>
          <w:rFonts w:ascii="Times New Roman" w:hAnsi="Times New Roman" w:cs="Times New Roman"/>
          <w:sz w:val="28"/>
          <w:szCs w:val="28"/>
        </w:rPr>
        <w:t xml:space="preserve">езонная школа.  </w:t>
      </w:r>
      <w:r w:rsidR="00EE281B">
        <w:rPr>
          <w:rFonts w:ascii="Times New Roman" w:hAnsi="Times New Roman" w:cs="Times New Roman"/>
          <w:sz w:val="28"/>
          <w:szCs w:val="28"/>
        </w:rPr>
        <w:t>«</w:t>
      </w:r>
      <w:r w:rsidR="00A13C84" w:rsidRPr="00A13C84">
        <w:rPr>
          <w:rFonts w:ascii="Times New Roman" w:hAnsi="Times New Roman" w:cs="Times New Roman"/>
          <w:sz w:val="28"/>
          <w:szCs w:val="28"/>
        </w:rPr>
        <w:t>Юный автомобилист</w:t>
      </w:r>
      <w:r w:rsidR="00EE281B">
        <w:rPr>
          <w:rFonts w:ascii="Times New Roman" w:hAnsi="Times New Roman" w:cs="Times New Roman"/>
          <w:sz w:val="28"/>
          <w:szCs w:val="28"/>
        </w:rPr>
        <w:t>»</w:t>
      </w:r>
    </w:p>
    <w:sectPr w:rsidR="005D4DBF" w:rsidRPr="00910765" w:rsidSect="000D19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32"/>
    <w:rsid w:val="000D19AC"/>
    <w:rsid w:val="00261347"/>
    <w:rsid w:val="00290EB7"/>
    <w:rsid w:val="0037392D"/>
    <w:rsid w:val="005D4DBF"/>
    <w:rsid w:val="00726975"/>
    <w:rsid w:val="00821E08"/>
    <w:rsid w:val="008B3299"/>
    <w:rsid w:val="00910765"/>
    <w:rsid w:val="00A13C84"/>
    <w:rsid w:val="00B33A32"/>
    <w:rsid w:val="00C62C34"/>
    <w:rsid w:val="00EE281B"/>
    <w:rsid w:val="00F0697C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851F-1B84-448E-80FB-FC0667A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2018-12-18T14:43:00Z</dcterms:created>
  <dcterms:modified xsi:type="dcterms:W3CDTF">2018-12-18T14:43:00Z</dcterms:modified>
</cp:coreProperties>
</file>