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4B" w:rsidRPr="003B484B" w:rsidRDefault="003B484B" w:rsidP="003B484B">
      <w:pPr>
        <w:rPr>
          <w:rFonts w:ascii="Times New Roman" w:hAnsi="Times New Roman" w:cs="Times New Roman"/>
          <w:sz w:val="28"/>
          <w:szCs w:val="28"/>
        </w:rPr>
      </w:pPr>
      <w:r w:rsidRPr="003B484B">
        <w:rPr>
          <w:rFonts w:ascii="Times New Roman" w:hAnsi="Times New Roman" w:cs="Times New Roman"/>
          <w:sz w:val="28"/>
          <w:szCs w:val="28"/>
        </w:rPr>
        <w:t>09.03.2020 г.</w:t>
      </w:r>
    </w:p>
    <w:p w:rsidR="003B484B" w:rsidRDefault="003B484B" w:rsidP="003B484B">
      <w:pPr>
        <w:rPr>
          <w:rFonts w:ascii="Times New Roman" w:hAnsi="Times New Roman" w:cs="Times New Roman"/>
          <w:sz w:val="28"/>
          <w:szCs w:val="28"/>
        </w:rPr>
      </w:pPr>
      <w:r w:rsidRPr="003B484B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Заземляющие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молниезащитные</w:t>
      </w:r>
      <w:proofErr w:type="spellEnd"/>
      <w:r w:rsidRPr="003B484B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>а на АЗС</w:t>
      </w:r>
    </w:p>
    <w:p w:rsidR="00870DA2" w:rsidRPr="003B484B" w:rsidRDefault="00870DA2" w:rsidP="003B484B">
      <w:pPr>
        <w:rPr>
          <w:rFonts w:ascii="Times New Roman" w:hAnsi="Times New Roman" w:cs="Times New Roman"/>
          <w:sz w:val="28"/>
          <w:szCs w:val="28"/>
        </w:rPr>
      </w:pPr>
    </w:p>
    <w:p w:rsidR="003B484B" w:rsidRPr="003B484B" w:rsidRDefault="003B484B" w:rsidP="003B484B">
      <w:pPr>
        <w:rPr>
          <w:rFonts w:ascii="Times New Roman" w:hAnsi="Times New Roman" w:cs="Times New Roman"/>
          <w:sz w:val="28"/>
          <w:szCs w:val="28"/>
        </w:rPr>
      </w:pPr>
      <w:r w:rsidRPr="003B484B">
        <w:rPr>
          <w:rFonts w:ascii="Times New Roman" w:hAnsi="Times New Roman" w:cs="Times New Roman"/>
          <w:sz w:val="28"/>
          <w:szCs w:val="28"/>
        </w:rPr>
        <w:t>Цели урока:</w:t>
      </w:r>
    </w:p>
    <w:p w:rsidR="003B484B" w:rsidRDefault="003B484B" w:rsidP="003B484B">
      <w:pPr>
        <w:rPr>
          <w:rFonts w:ascii="Times New Roman" w:hAnsi="Times New Roman" w:cs="Times New Roman"/>
          <w:sz w:val="28"/>
          <w:szCs w:val="28"/>
        </w:rPr>
      </w:pPr>
      <w:r w:rsidRPr="003B484B">
        <w:rPr>
          <w:rFonts w:ascii="Times New Roman" w:hAnsi="Times New Roman" w:cs="Times New Roman"/>
          <w:sz w:val="28"/>
          <w:szCs w:val="28"/>
        </w:rPr>
        <w:t>1. Из</w:t>
      </w:r>
      <w:r>
        <w:rPr>
          <w:rFonts w:ascii="Times New Roman" w:hAnsi="Times New Roman" w:cs="Times New Roman"/>
          <w:sz w:val="28"/>
          <w:szCs w:val="28"/>
        </w:rPr>
        <w:t>учить правила и порядок установки</w:t>
      </w:r>
      <w:r w:rsidRPr="003B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заземляющих</w:t>
      </w:r>
      <w:r w:rsidRPr="003B48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484B">
        <w:rPr>
          <w:rFonts w:ascii="Times New Roman" w:hAnsi="Times New Roman" w:cs="Times New Roman"/>
          <w:sz w:val="28"/>
          <w:szCs w:val="28"/>
        </w:rPr>
        <w:t>молни</w:t>
      </w:r>
      <w:r>
        <w:rPr>
          <w:rFonts w:ascii="Times New Roman" w:hAnsi="Times New Roman" w:cs="Times New Roman"/>
          <w:sz w:val="28"/>
          <w:szCs w:val="28"/>
        </w:rPr>
        <w:t>езащитных</w:t>
      </w:r>
      <w:proofErr w:type="spellEnd"/>
      <w:r w:rsidRPr="003B484B">
        <w:rPr>
          <w:rFonts w:ascii="Times New Roman" w:hAnsi="Times New Roman" w:cs="Times New Roman"/>
          <w:sz w:val="28"/>
          <w:szCs w:val="28"/>
        </w:rPr>
        <w:t xml:space="preserve"> устройства на АЗС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484B" w:rsidRPr="003B484B" w:rsidRDefault="003B484B" w:rsidP="003B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Научиться </w:t>
      </w:r>
      <w:proofErr w:type="spellStart"/>
      <w:r w:rsidR="00FF55F3">
        <w:rPr>
          <w:rFonts w:ascii="Times New Roman" w:hAnsi="Times New Roman" w:cs="Times New Roman"/>
          <w:sz w:val="28"/>
          <w:szCs w:val="28"/>
        </w:rPr>
        <w:t>рсчитывать</w:t>
      </w:r>
      <w:proofErr w:type="spellEnd"/>
      <w:r w:rsidR="00FF5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5F3" w:rsidRPr="00FF55F3">
        <w:rPr>
          <w:rFonts w:ascii="Times New Roman" w:hAnsi="Times New Roman" w:cs="Times New Roman"/>
          <w:bCs/>
          <w:sz w:val="28"/>
          <w:szCs w:val="28"/>
        </w:rPr>
        <w:t>молниезащиты</w:t>
      </w:r>
      <w:proofErr w:type="spellEnd"/>
      <w:r w:rsidR="00FF55F3" w:rsidRPr="00FF55F3">
        <w:rPr>
          <w:rFonts w:ascii="Times New Roman" w:hAnsi="Times New Roman" w:cs="Times New Roman"/>
          <w:bCs/>
          <w:sz w:val="28"/>
          <w:szCs w:val="28"/>
        </w:rPr>
        <w:t xml:space="preserve"> и заземления для АЗС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4B" w:rsidRDefault="003B484B" w:rsidP="003B4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484B">
        <w:rPr>
          <w:rFonts w:ascii="Times New Roman" w:hAnsi="Times New Roman" w:cs="Times New Roman"/>
          <w:sz w:val="28"/>
          <w:szCs w:val="28"/>
        </w:rPr>
        <w:t>. Выучить основные понятия и термины</w:t>
      </w:r>
    </w:p>
    <w:p w:rsidR="00870DA2" w:rsidRPr="003B484B" w:rsidRDefault="00870DA2" w:rsidP="003B484B">
      <w:pPr>
        <w:rPr>
          <w:rFonts w:ascii="Times New Roman" w:hAnsi="Times New Roman" w:cs="Times New Roman"/>
          <w:sz w:val="28"/>
          <w:szCs w:val="28"/>
        </w:rPr>
      </w:pPr>
    </w:p>
    <w:p w:rsidR="003B484B" w:rsidRPr="003B484B" w:rsidRDefault="003B484B" w:rsidP="003B484B">
      <w:pPr>
        <w:rPr>
          <w:rFonts w:ascii="Times New Roman" w:hAnsi="Times New Roman" w:cs="Times New Roman"/>
          <w:sz w:val="28"/>
          <w:szCs w:val="28"/>
        </w:rPr>
      </w:pPr>
      <w:r w:rsidRPr="003B484B">
        <w:rPr>
          <w:rFonts w:ascii="Times New Roman" w:hAnsi="Times New Roman" w:cs="Times New Roman"/>
          <w:sz w:val="28"/>
          <w:szCs w:val="28"/>
        </w:rPr>
        <w:t>План урока:</w:t>
      </w:r>
    </w:p>
    <w:p w:rsidR="003B484B" w:rsidRPr="003B484B" w:rsidRDefault="003B484B" w:rsidP="003B484B">
      <w:pPr>
        <w:rPr>
          <w:rFonts w:ascii="Times New Roman" w:hAnsi="Times New Roman" w:cs="Times New Roman"/>
          <w:sz w:val="28"/>
          <w:szCs w:val="28"/>
        </w:rPr>
      </w:pPr>
      <w:r w:rsidRPr="003B484B">
        <w:rPr>
          <w:rFonts w:ascii="Times New Roman" w:hAnsi="Times New Roman" w:cs="Times New Roman"/>
          <w:sz w:val="28"/>
          <w:szCs w:val="28"/>
        </w:rPr>
        <w:t>1.</w:t>
      </w:r>
      <w:r w:rsidRPr="003B4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Общие сведения</w:t>
      </w:r>
    </w:p>
    <w:p w:rsidR="003B484B" w:rsidRPr="00F90C50" w:rsidRDefault="003B484B" w:rsidP="003B484B">
      <w:pPr>
        <w:rPr>
          <w:rFonts w:ascii="Times New Roman" w:hAnsi="Times New Roman" w:cs="Times New Roman"/>
          <w:bCs/>
          <w:sz w:val="28"/>
          <w:szCs w:val="28"/>
        </w:rPr>
      </w:pPr>
      <w:r w:rsidRPr="00F90C50">
        <w:rPr>
          <w:rFonts w:ascii="Times New Roman" w:hAnsi="Times New Roman" w:cs="Times New Roman"/>
          <w:sz w:val="28"/>
          <w:szCs w:val="28"/>
        </w:rPr>
        <w:t xml:space="preserve">2. </w:t>
      </w:r>
      <w:r w:rsidR="00F90C50" w:rsidRPr="00F90C50">
        <w:rPr>
          <w:rFonts w:ascii="Times New Roman" w:hAnsi="Times New Roman" w:cs="Times New Roman"/>
          <w:bCs/>
          <w:sz w:val="28"/>
          <w:szCs w:val="28"/>
        </w:rPr>
        <w:t xml:space="preserve">Внешняя </w:t>
      </w:r>
      <w:proofErr w:type="spellStart"/>
      <w:r w:rsidR="00F90C50" w:rsidRPr="00F90C50">
        <w:rPr>
          <w:rFonts w:ascii="Times New Roman" w:hAnsi="Times New Roman" w:cs="Times New Roman"/>
          <w:bCs/>
          <w:sz w:val="28"/>
          <w:szCs w:val="28"/>
        </w:rPr>
        <w:t>молниезащита</w:t>
      </w:r>
      <w:proofErr w:type="spellEnd"/>
      <w:r w:rsidR="00F90C50" w:rsidRPr="00F90C50">
        <w:rPr>
          <w:rFonts w:ascii="Times New Roman" w:hAnsi="Times New Roman" w:cs="Times New Roman"/>
          <w:bCs/>
          <w:sz w:val="28"/>
          <w:szCs w:val="28"/>
        </w:rPr>
        <w:t xml:space="preserve"> для АЗС</w:t>
      </w:r>
    </w:p>
    <w:p w:rsidR="003B484B" w:rsidRPr="0086535D" w:rsidRDefault="003B484B" w:rsidP="003B484B">
      <w:pPr>
        <w:rPr>
          <w:rFonts w:ascii="Times New Roman" w:hAnsi="Times New Roman" w:cs="Times New Roman"/>
          <w:bCs/>
          <w:sz w:val="28"/>
          <w:szCs w:val="28"/>
        </w:rPr>
      </w:pPr>
      <w:r w:rsidRPr="0086535D">
        <w:rPr>
          <w:rFonts w:ascii="Times New Roman" w:hAnsi="Times New Roman" w:cs="Times New Roman"/>
          <w:sz w:val="28"/>
          <w:szCs w:val="28"/>
        </w:rPr>
        <w:t xml:space="preserve">3. </w:t>
      </w:r>
      <w:r w:rsidR="0086535D" w:rsidRPr="0086535D">
        <w:rPr>
          <w:rFonts w:ascii="Times New Roman" w:hAnsi="Times New Roman" w:cs="Times New Roman"/>
          <w:bCs/>
          <w:sz w:val="28"/>
          <w:szCs w:val="28"/>
        </w:rPr>
        <w:t xml:space="preserve">Внутренняя </w:t>
      </w:r>
      <w:proofErr w:type="spellStart"/>
      <w:r w:rsidR="0086535D" w:rsidRPr="0086535D">
        <w:rPr>
          <w:rFonts w:ascii="Times New Roman" w:hAnsi="Times New Roman" w:cs="Times New Roman"/>
          <w:bCs/>
          <w:sz w:val="28"/>
          <w:szCs w:val="28"/>
        </w:rPr>
        <w:t>молниезащита</w:t>
      </w:r>
      <w:proofErr w:type="spellEnd"/>
      <w:r w:rsidR="0086535D" w:rsidRPr="0086535D">
        <w:rPr>
          <w:rFonts w:ascii="Times New Roman" w:hAnsi="Times New Roman" w:cs="Times New Roman"/>
          <w:bCs/>
          <w:sz w:val="28"/>
          <w:szCs w:val="28"/>
        </w:rPr>
        <w:t xml:space="preserve"> для АЗС</w:t>
      </w:r>
    </w:p>
    <w:p w:rsidR="003B484B" w:rsidRPr="003B484B" w:rsidRDefault="004E2A3E" w:rsidP="003B484B">
      <w:pPr>
        <w:rPr>
          <w:rFonts w:ascii="Times New Roman" w:hAnsi="Times New Roman" w:cs="Times New Roman"/>
          <w:bCs/>
          <w:sz w:val="28"/>
          <w:szCs w:val="28"/>
        </w:rPr>
      </w:pPr>
      <w:r w:rsidRPr="004E2A3E">
        <w:rPr>
          <w:rFonts w:ascii="Times New Roman" w:hAnsi="Times New Roman" w:cs="Times New Roman"/>
          <w:bCs/>
          <w:sz w:val="28"/>
          <w:szCs w:val="28"/>
        </w:rPr>
        <w:t>4. Заземление для АЗС</w:t>
      </w:r>
    </w:p>
    <w:p w:rsidR="00FF55F3" w:rsidRPr="00FF55F3" w:rsidRDefault="003B484B" w:rsidP="00FF55F3">
      <w:pPr>
        <w:rPr>
          <w:rFonts w:ascii="Times New Roman" w:hAnsi="Times New Roman" w:cs="Times New Roman"/>
          <w:bCs/>
          <w:sz w:val="28"/>
          <w:szCs w:val="28"/>
        </w:rPr>
      </w:pPr>
      <w:r w:rsidRPr="00FF55F3">
        <w:rPr>
          <w:rFonts w:ascii="Times New Roman" w:hAnsi="Times New Roman" w:cs="Times New Roman"/>
          <w:bCs/>
          <w:sz w:val="28"/>
          <w:szCs w:val="28"/>
        </w:rPr>
        <w:t>5.</w:t>
      </w:r>
      <w:r w:rsidR="00FF55F3" w:rsidRPr="00FF55F3">
        <w:rPr>
          <w:rFonts w:ascii="Times New Roman" w:hAnsi="Times New Roman" w:cs="Times New Roman"/>
          <w:bCs/>
          <w:sz w:val="28"/>
          <w:szCs w:val="28"/>
        </w:rPr>
        <w:t xml:space="preserve"> Расчета </w:t>
      </w:r>
      <w:proofErr w:type="spellStart"/>
      <w:r w:rsidR="00FF55F3" w:rsidRPr="00FF55F3">
        <w:rPr>
          <w:rFonts w:ascii="Times New Roman" w:hAnsi="Times New Roman" w:cs="Times New Roman"/>
          <w:bCs/>
          <w:sz w:val="28"/>
          <w:szCs w:val="28"/>
        </w:rPr>
        <w:t>молниезащиты</w:t>
      </w:r>
      <w:proofErr w:type="spellEnd"/>
      <w:r w:rsidR="00FF55F3" w:rsidRPr="00FF55F3">
        <w:rPr>
          <w:rFonts w:ascii="Times New Roman" w:hAnsi="Times New Roman" w:cs="Times New Roman"/>
          <w:bCs/>
          <w:sz w:val="28"/>
          <w:szCs w:val="28"/>
        </w:rPr>
        <w:t xml:space="preserve"> и заземления для АЗС</w:t>
      </w:r>
    </w:p>
    <w:p w:rsidR="00AB1DDD" w:rsidRDefault="00AB1DDD">
      <w:pPr>
        <w:rPr>
          <w:rFonts w:ascii="Times New Roman" w:hAnsi="Times New Roman" w:cs="Times New Roman"/>
          <w:sz w:val="28"/>
          <w:szCs w:val="28"/>
        </w:rPr>
      </w:pPr>
    </w:p>
    <w:p w:rsidR="003B484B" w:rsidRPr="003B484B" w:rsidRDefault="003B484B" w:rsidP="003B48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B484B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3B484B" w:rsidRDefault="003B484B" w:rsidP="003B484B">
      <w:pPr>
        <w:rPr>
          <w:rFonts w:ascii="Times New Roman" w:hAnsi="Times New Roman" w:cs="Times New Roman"/>
          <w:b/>
          <w:sz w:val="28"/>
          <w:szCs w:val="28"/>
        </w:rPr>
      </w:pPr>
    </w:p>
    <w:p w:rsidR="00647922" w:rsidRDefault="00647922" w:rsidP="006479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922">
        <w:rPr>
          <w:rFonts w:ascii="Times New Roman" w:hAnsi="Times New Roman" w:cs="Times New Roman"/>
          <w:sz w:val="28"/>
          <w:szCs w:val="28"/>
        </w:rPr>
        <w:t xml:space="preserve">Необходимость в </w:t>
      </w:r>
      <w:proofErr w:type="spellStart"/>
      <w:r w:rsidRPr="00647922">
        <w:rPr>
          <w:rFonts w:ascii="Times New Roman" w:hAnsi="Times New Roman" w:cs="Times New Roman"/>
          <w:sz w:val="28"/>
          <w:szCs w:val="28"/>
        </w:rPr>
        <w:t>молниезащите</w:t>
      </w:r>
      <w:proofErr w:type="spellEnd"/>
      <w:r w:rsidRPr="00647922">
        <w:rPr>
          <w:rFonts w:ascii="Times New Roman" w:hAnsi="Times New Roman" w:cs="Times New Roman"/>
          <w:sz w:val="28"/>
          <w:szCs w:val="28"/>
        </w:rPr>
        <w:t xml:space="preserve"> и заземлении на автозаправочных станциях, прежде всего, обусловлена принадлежностью данных сооружений к </w:t>
      </w:r>
      <w:proofErr w:type="spellStart"/>
      <w:r w:rsidRPr="00647922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647922">
        <w:rPr>
          <w:rFonts w:ascii="Times New Roman" w:hAnsi="Times New Roman" w:cs="Times New Roman"/>
          <w:sz w:val="28"/>
          <w:szCs w:val="28"/>
        </w:rPr>
        <w:t>- и пожароопасным объектам. Причиной пожара на заправочной станции может стать человеческий фактор, неблагоприятные погодные условия либо короткое замыкание электрооборудования. Вследствие удара молнии может возникнуть пожар или взрыв на самой заправочной станции, а огонь распространиться на близлежащую территорию.</w:t>
      </w:r>
    </w:p>
    <w:p w:rsidR="00647922" w:rsidRPr="00647922" w:rsidRDefault="00647922" w:rsidP="0064792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922">
        <w:rPr>
          <w:rFonts w:ascii="Times New Roman" w:hAnsi="Times New Roman" w:cs="Times New Roman"/>
          <w:sz w:val="28"/>
          <w:szCs w:val="28"/>
        </w:rPr>
        <w:t xml:space="preserve">Согласно нормативно-техническим документам: ПУЭ «Правила устройства электроустановок. Издание 7-е» (далее -ПУЭ), "Инструкции по </w:t>
      </w:r>
      <w:proofErr w:type="spellStart"/>
      <w:r w:rsidRPr="00647922">
        <w:rPr>
          <w:rFonts w:ascii="Times New Roman" w:hAnsi="Times New Roman" w:cs="Times New Roman"/>
          <w:sz w:val="28"/>
          <w:szCs w:val="28"/>
        </w:rPr>
        <w:t>молниезащите</w:t>
      </w:r>
      <w:proofErr w:type="spellEnd"/>
      <w:r w:rsidRPr="00647922">
        <w:rPr>
          <w:rFonts w:ascii="Times New Roman" w:hAnsi="Times New Roman" w:cs="Times New Roman"/>
          <w:sz w:val="28"/>
          <w:szCs w:val="28"/>
        </w:rPr>
        <w:t xml:space="preserve"> зданий, сооружений и промышленных коммуникаций" (СО 153-34.21.122-2003) и "Инструкции по </w:t>
      </w:r>
      <w:proofErr w:type="spellStart"/>
      <w:r w:rsidRPr="00647922">
        <w:rPr>
          <w:rFonts w:ascii="Times New Roman" w:hAnsi="Times New Roman" w:cs="Times New Roman"/>
          <w:sz w:val="28"/>
          <w:szCs w:val="28"/>
        </w:rPr>
        <w:t>молниезащите</w:t>
      </w:r>
      <w:proofErr w:type="spellEnd"/>
      <w:r w:rsidRPr="00647922">
        <w:rPr>
          <w:rFonts w:ascii="Times New Roman" w:hAnsi="Times New Roman" w:cs="Times New Roman"/>
          <w:sz w:val="28"/>
          <w:szCs w:val="28"/>
        </w:rPr>
        <w:t xml:space="preserve"> зданий и сооружений" (РД 34.21.122-87), автозаправочные станции относятся к объектам, представляющим опасность для окружения, и в обязательном порядке требуют установку </w:t>
      </w:r>
      <w:proofErr w:type="spellStart"/>
      <w:r w:rsidRPr="00647922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647922">
        <w:rPr>
          <w:rFonts w:ascii="Times New Roman" w:hAnsi="Times New Roman" w:cs="Times New Roman"/>
          <w:sz w:val="28"/>
          <w:szCs w:val="28"/>
        </w:rPr>
        <w:t>.</w:t>
      </w:r>
    </w:p>
    <w:p w:rsidR="00F90C50" w:rsidRPr="00F90C50" w:rsidRDefault="00F90C50" w:rsidP="00F90C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C5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90C50">
        <w:rPr>
          <w:rFonts w:ascii="Times New Roman" w:hAnsi="Times New Roman" w:cs="Times New Roman"/>
          <w:b/>
          <w:bCs/>
          <w:sz w:val="28"/>
          <w:szCs w:val="28"/>
        </w:rPr>
        <w:t xml:space="preserve">Внешняя </w:t>
      </w:r>
      <w:proofErr w:type="spellStart"/>
      <w:r w:rsidRPr="00F90C50">
        <w:rPr>
          <w:rFonts w:ascii="Times New Roman" w:hAnsi="Times New Roman" w:cs="Times New Roman"/>
          <w:b/>
          <w:bCs/>
          <w:sz w:val="28"/>
          <w:szCs w:val="28"/>
        </w:rPr>
        <w:t>молниезащита</w:t>
      </w:r>
      <w:proofErr w:type="spellEnd"/>
      <w:r w:rsidRPr="00F90C50">
        <w:rPr>
          <w:rFonts w:ascii="Times New Roman" w:hAnsi="Times New Roman" w:cs="Times New Roman"/>
          <w:b/>
          <w:bCs/>
          <w:sz w:val="28"/>
          <w:szCs w:val="28"/>
        </w:rPr>
        <w:t xml:space="preserve"> для АЗС</w:t>
      </w:r>
    </w:p>
    <w:p w:rsidR="00F90C50" w:rsidRDefault="00F90C50" w:rsidP="00F90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C50">
        <w:rPr>
          <w:rFonts w:ascii="Times New Roman" w:hAnsi="Times New Roman" w:cs="Times New Roman"/>
          <w:sz w:val="28"/>
          <w:szCs w:val="28"/>
        </w:rPr>
        <w:lastRenderedPageBreak/>
        <w:t xml:space="preserve">Актуальная на сегодняшний день нормативная база в области </w:t>
      </w:r>
      <w:proofErr w:type="spellStart"/>
      <w:r w:rsidRPr="00F90C50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F90C50">
        <w:rPr>
          <w:rFonts w:ascii="Times New Roman" w:hAnsi="Times New Roman" w:cs="Times New Roman"/>
          <w:sz w:val="28"/>
          <w:szCs w:val="28"/>
        </w:rPr>
        <w:t xml:space="preserve"> и заземления приведена в Приложении (см. ниже). Руководствуясь этими документами, давайте определим, какие же требования предъявляются к системам </w:t>
      </w:r>
      <w:proofErr w:type="spellStart"/>
      <w:r w:rsidRPr="00F90C50">
        <w:rPr>
          <w:rFonts w:ascii="Times New Roman" w:hAnsi="Times New Roman" w:cs="Times New Roman"/>
          <w:sz w:val="28"/>
          <w:szCs w:val="28"/>
        </w:rPr>
        <w:t>грозозащиты</w:t>
      </w:r>
      <w:proofErr w:type="spellEnd"/>
      <w:r w:rsidRPr="00F90C50">
        <w:rPr>
          <w:rFonts w:ascii="Times New Roman" w:hAnsi="Times New Roman" w:cs="Times New Roman"/>
          <w:sz w:val="28"/>
          <w:szCs w:val="28"/>
        </w:rPr>
        <w:t xml:space="preserve"> автозаправочной станции. По классу опасности от прямых ударов молнии (ПУМ), АЗС относят к спец. объектам, которые представляют опасность для окружения. Допустимый уровень защиты от ПУМ для данного класса находится в пределах от 0,9 до 0,999. Он определяется на этапе проектирования и согласуется с органами гос. контроля. При желании собственник заправочной станции может заложить в проект уровень надежности, выше предельно допустимого. Для данного класса объектов уровень защищенности должен быть 0,99.</w:t>
      </w:r>
    </w:p>
    <w:p w:rsidR="00F90C50" w:rsidRDefault="00F90C50" w:rsidP="00F90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C50">
        <w:rPr>
          <w:rFonts w:ascii="Times New Roman" w:hAnsi="Times New Roman" w:cs="Times New Roman"/>
          <w:sz w:val="28"/>
          <w:szCs w:val="28"/>
        </w:rPr>
        <w:t>Согласно </w:t>
      </w:r>
      <w:hyperlink r:id="rId5" w:anchor="3" w:history="1">
        <w:r w:rsidRPr="00F90C50">
          <w:rPr>
            <w:rStyle w:val="a4"/>
            <w:rFonts w:ascii="Times New Roman" w:hAnsi="Times New Roman" w:cs="Times New Roman"/>
            <w:sz w:val="28"/>
            <w:szCs w:val="28"/>
          </w:rPr>
          <w:t>СО 153-34.21.122-2003</w:t>
        </w:r>
      </w:hyperlink>
      <w:r w:rsidRPr="00F90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C50">
        <w:rPr>
          <w:rFonts w:ascii="Times New Roman" w:hAnsi="Times New Roman" w:cs="Times New Roman"/>
          <w:sz w:val="28"/>
          <w:szCs w:val="28"/>
        </w:rPr>
        <w:t>молниеприёмник</w:t>
      </w:r>
      <w:proofErr w:type="spellEnd"/>
      <w:r w:rsidRPr="00F90C50">
        <w:rPr>
          <w:rFonts w:ascii="Times New Roman" w:hAnsi="Times New Roman" w:cs="Times New Roman"/>
          <w:sz w:val="28"/>
          <w:szCs w:val="28"/>
        </w:rPr>
        <w:t>, токоотвод и заземление должны удовлетворять требованиям по материалу и сечению:</w:t>
      </w:r>
    </w:p>
    <w:p w:rsidR="00CA2003" w:rsidRPr="00F90C50" w:rsidRDefault="00CA2003" w:rsidP="00CA20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2003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CA2003">
        <w:rPr>
          <w:rFonts w:ascii="Times New Roman" w:hAnsi="Times New Roman" w:cs="Times New Roman"/>
          <w:sz w:val="28"/>
          <w:szCs w:val="28"/>
        </w:rPr>
        <w:t xml:space="preserve"> “Материал и минимальные сечения элементов внешней </w:t>
      </w:r>
      <w:proofErr w:type="spellStart"/>
      <w:r w:rsidRPr="00CA2003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CA2003">
        <w:rPr>
          <w:rFonts w:ascii="Times New Roman" w:hAnsi="Times New Roman" w:cs="Times New Roman"/>
          <w:sz w:val="28"/>
          <w:szCs w:val="28"/>
        </w:rPr>
        <w:t>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701"/>
        <w:gridCol w:w="1837"/>
      </w:tblGrid>
      <w:tr w:rsidR="00F90C50" w:rsidTr="00471486">
        <w:tc>
          <w:tcPr>
            <w:tcW w:w="2830" w:type="dxa"/>
            <w:shd w:val="clear" w:color="auto" w:fill="auto"/>
          </w:tcPr>
          <w:p w:rsidR="00F90C50" w:rsidRPr="00471486" w:rsidRDefault="00F90C50" w:rsidP="0047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6515" w:type="dxa"/>
            <w:gridSpan w:val="3"/>
          </w:tcPr>
          <w:p w:rsidR="00F90C50" w:rsidRDefault="00F90C50" w:rsidP="004714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Сечение, мм2</w:t>
            </w:r>
          </w:p>
          <w:p w:rsidR="00D5238C" w:rsidRDefault="00D5238C" w:rsidP="004714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38C" w:rsidRPr="00471486" w:rsidRDefault="00D5238C" w:rsidP="0047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50" w:rsidTr="00471486">
        <w:tc>
          <w:tcPr>
            <w:tcW w:w="2830" w:type="dxa"/>
          </w:tcPr>
          <w:p w:rsidR="00F90C50" w:rsidRPr="00471486" w:rsidRDefault="00F90C50" w:rsidP="0047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0C50" w:rsidRPr="00471486" w:rsidRDefault="00471486" w:rsidP="0047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молниеприёмник</w:t>
            </w:r>
            <w:proofErr w:type="spellEnd"/>
          </w:p>
        </w:tc>
        <w:tc>
          <w:tcPr>
            <w:tcW w:w="1701" w:type="dxa"/>
          </w:tcPr>
          <w:p w:rsidR="00F90C50" w:rsidRPr="00471486" w:rsidRDefault="00471486" w:rsidP="0047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токоотвод</w:t>
            </w:r>
          </w:p>
        </w:tc>
        <w:tc>
          <w:tcPr>
            <w:tcW w:w="1837" w:type="dxa"/>
          </w:tcPr>
          <w:p w:rsidR="00F90C50" w:rsidRPr="00471486" w:rsidRDefault="00471486" w:rsidP="0047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заземлитель</w:t>
            </w:r>
          </w:p>
        </w:tc>
      </w:tr>
      <w:tr w:rsidR="00F90C50" w:rsidTr="00471486">
        <w:tc>
          <w:tcPr>
            <w:tcW w:w="2830" w:type="dxa"/>
          </w:tcPr>
          <w:p w:rsidR="00F90C50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bCs/>
                <w:sz w:val="24"/>
                <w:szCs w:val="24"/>
              </w:rPr>
              <w:t>Сталь</w:t>
            </w:r>
          </w:p>
        </w:tc>
        <w:tc>
          <w:tcPr>
            <w:tcW w:w="2977" w:type="dxa"/>
          </w:tcPr>
          <w:p w:rsidR="00F90C50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F90C50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7" w:type="dxa"/>
          </w:tcPr>
          <w:p w:rsidR="00F90C50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5238C" w:rsidTr="00471486">
        <w:tc>
          <w:tcPr>
            <w:tcW w:w="2830" w:type="dxa"/>
          </w:tcPr>
          <w:p w:rsidR="00D5238C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bCs/>
                <w:sz w:val="24"/>
                <w:szCs w:val="24"/>
              </w:rPr>
              <w:t>Алюминий</w:t>
            </w:r>
          </w:p>
        </w:tc>
        <w:tc>
          <w:tcPr>
            <w:tcW w:w="2977" w:type="dxa"/>
          </w:tcPr>
          <w:p w:rsidR="00D5238C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D5238C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7" w:type="dxa"/>
          </w:tcPr>
          <w:p w:rsidR="00D5238C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  <w:tr w:rsidR="00D5238C" w:rsidTr="00471486">
        <w:tc>
          <w:tcPr>
            <w:tcW w:w="2830" w:type="dxa"/>
          </w:tcPr>
          <w:p w:rsidR="00D5238C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bCs/>
                <w:sz w:val="24"/>
                <w:szCs w:val="24"/>
              </w:rPr>
              <w:t>Медь</w:t>
            </w:r>
          </w:p>
        </w:tc>
        <w:tc>
          <w:tcPr>
            <w:tcW w:w="2977" w:type="dxa"/>
          </w:tcPr>
          <w:p w:rsidR="00D5238C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5238C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</w:tcPr>
          <w:p w:rsidR="00D5238C" w:rsidRPr="00D5238C" w:rsidRDefault="00D5238C" w:rsidP="00D5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B484B" w:rsidRPr="00647922" w:rsidRDefault="003B484B" w:rsidP="006479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129" w:rsidRDefault="00026129" w:rsidP="0002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Молниеприёмники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 xml:space="preserve"> устанавливаются на защищаемом сооружении или отдельно - на земле.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 xml:space="preserve"> АЗС выполняется отдельно стоящими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молниеприёмниками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 xml:space="preserve">. Отдельно стоящие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молниеприёмники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 xml:space="preserve"> могут быть выполнены в виде мачты или натянутых поверх защищаемой АЗС тросов, натянутой над крышей сетки из проводников или их комбинации.</w:t>
      </w:r>
    </w:p>
    <w:p w:rsidR="00026129" w:rsidRDefault="00026129" w:rsidP="0002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29">
        <w:rPr>
          <w:rFonts w:ascii="Times New Roman" w:hAnsi="Times New Roman" w:cs="Times New Roman"/>
          <w:sz w:val="28"/>
          <w:szCs w:val="28"/>
        </w:rPr>
        <w:t>Согласно </w:t>
      </w:r>
      <w:hyperlink r:id="rId6" w:history="1">
        <w:r w:rsidRPr="00026129">
          <w:rPr>
            <w:rStyle w:val="a4"/>
            <w:rFonts w:ascii="Times New Roman" w:hAnsi="Times New Roman" w:cs="Times New Roman"/>
            <w:sz w:val="28"/>
            <w:szCs w:val="28"/>
          </w:rPr>
          <w:t>РД 34.21.122-87</w:t>
        </w:r>
      </w:hyperlink>
      <w:r w:rsidRPr="00026129">
        <w:rPr>
          <w:rFonts w:ascii="Times New Roman" w:hAnsi="Times New Roman" w:cs="Times New Roman"/>
          <w:sz w:val="28"/>
          <w:szCs w:val="28"/>
        </w:rPr>
        <w:t xml:space="preserve"> все здания и строения автозаправочной станции должны защищаться от прямых ударов молнии и таких ее вторичных воздействий, как электромагнитного поля высокой напряженности, создаваемого в момент удара молнии, статического электричества и перемещения высоких электрических потенциалов по металлическим конструкциям здания, трубопроводам, воздушным линиям или линиям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связи.</w:t>
      </w:r>
      <w:proofErr w:type="spellEnd"/>
    </w:p>
    <w:p w:rsidR="00026129" w:rsidRDefault="00026129" w:rsidP="0002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Грозозащита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 xml:space="preserve"> бензоколонок, контейнеров для хранения топлива, наземных резервуаров должна быть выполнена отдельно стоящими молниеотводами или с использованием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молниеприёмников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>, установленных на крыше АЗС в виде сетчатых проводников или мачт.</w:t>
      </w:r>
    </w:p>
    <w:p w:rsidR="00026129" w:rsidRDefault="00026129" w:rsidP="0002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29">
        <w:rPr>
          <w:rFonts w:ascii="Times New Roman" w:hAnsi="Times New Roman" w:cs="Times New Roman"/>
          <w:sz w:val="28"/>
          <w:szCs w:val="28"/>
        </w:rPr>
        <w:lastRenderedPageBreak/>
        <w:t xml:space="preserve">Токоотвод проводится к каждой опоре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молниеприёмника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 xml:space="preserve">, если он выполнен в виде стоящей мачты или опор тросов; и минимум по 2 токоотвода на конструкцию, если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молниеприёмник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 xml:space="preserve"> выполнен в виде сетки из токоотводящих проводников.</w:t>
      </w:r>
    </w:p>
    <w:p w:rsidR="00026129" w:rsidRDefault="00026129" w:rsidP="0002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29">
        <w:rPr>
          <w:rFonts w:ascii="Times New Roman" w:hAnsi="Times New Roman" w:cs="Times New Roman"/>
          <w:sz w:val="28"/>
          <w:szCs w:val="28"/>
        </w:rPr>
        <w:t>Токоотводы укладываются по всему периметру АЗС параллельными вертикальными линиями с минимальным расстоянием между собой 10 м и соединяются горизонтальными связками вблизи земли с шагом в 20 м по всей высоте здания. Токоотводы крепятся либо к поверхности стены защищаемого объекта, либо укладываются непосредственно в ней. Если материал стены легковоспламеняющийся, то расстояние между ней и токоотводом должно быть не менее 10 см. Токоотводы нужно прокладывать по самому короткому пути, без образования петель и на максимально возможном отдалени</w:t>
      </w:r>
      <w:r>
        <w:rPr>
          <w:rFonts w:ascii="Times New Roman" w:hAnsi="Times New Roman" w:cs="Times New Roman"/>
          <w:sz w:val="28"/>
          <w:szCs w:val="28"/>
        </w:rPr>
        <w:t>и от оконных и дверных проемов.</w:t>
      </w:r>
    </w:p>
    <w:p w:rsidR="00026129" w:rsidRDefault="00026129" w:rsidP="0002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29">
        <w:rPr>
          <w:rFonts w:ascii="Times New Roman" w:hAnsi="Times New Roman" w:cs="Times New Roman"/>
          <w:sz w:val="28"/>
          <w:szCs w:val="28"/>
        </w:rPr>
        <w:t>Согласно </w:t>
      </w:r>
      <w:hyperlink r:id="rId7" w:anchor="3" w:history="1">
        <w:r w:rsidRPr="00026129">
          <w:rPr>
            <w:rStyle w:val="a4"/>
            <w:rFonts w:ascii="Times New Roman" w:hAnsi="Times New Roman" w:cs="Times New Roman"/>
            <w:sz w:val="28"/>
            <w:szCs w:val="28"/>
          </w:rPr>
          <w:t xml:space="preserve">СО 153-34.21.122-2003, п. </w:t>
        </w:r>
        <w:proofErr w:type="gramStart"/>
        <w:r w:rsidRPr="00026129">
          <w:rPr>
            <w:rStyle w:val="a4"/>
            <w:rFonts w:ascii="Times New Roman" w:hAnsi="Times New Roman" w:cs="Times New Roman"/>
            <w:sz w:val="28"/>
            <w:szCs w:val="28"/>
          </w:rPr>
          <w:t>3.2.2.5.</w:t>
        </w:r>
      </w:hyperlink>
      <w:r w:rsidRPr="000261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6129">
        <w:rPr>
          <w:rFonts w:ascii="Times New Roman" w:hAnsi="Times New Roman" w:cs="Times New Roman"/>
          <w:sz w:val="28"/>
          <w:szCs w:val="28"/>
        </w:rPr>
        <w:t xml:space="preserve"> в качестве естественных токоотводов могут выступать любые металлические конструкции АЗС, в том случае, если они соответствуют требованиям, предъявленным к токоотводу, и их толщина превышает 0,5 мм.</w:t>
      </w:r>
    </w:p>
    <w:p w:rsidR="00026129" w:rsidRDefault="00026129" w:rsidP="0002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29">
        <w:rPr>
          <w:rFonts w:ascii="Times New Roman" w:hAnsi="Times New Roman" w:cs="Times New Roman"/>
          <w:sz w:val="28"/>
          <w:szCs w:val="28"/>
        </w:rPr>
        <w:t xml:space="preserve">На заправочных станциях токоотводы соединяются с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молниеприёмниками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 xml:space="preserve"> и заземлением с помощью зажимов или болтовым креплением. Для возможности подключения измерительного оборудования, на токоотводах должно быть предусмотрено разъемное болтовое соединение. Все части токоотводов, находящиеся над землей, кроме контактных поверхностей, окрашиваются в черный цвет.</w:t>
      </w:r>
    </w:p>
    <w:p w:rsidR="00026129" w:rsidRPr="00026129" w:rsidRDefault="00026129" w:rsidP="0002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29">
        <w:rPr>
          <w:rFonts w:ascii="Times New Roman" w:hAnsi="Times New Roman" w:cs="Times New Roman"/>
          <w:sz w:val="28"/>
          <w:szCs w:val="28"/>
        </w:rPr>
        <w:t xml:space="preserve">Практически во всех случаях заземлитель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 xml:space="preserve"> стараются совместить с заземлителем электрооборудования и систем связи. Исключением являются отдельно стоящие </w:t>
      </w:r>
      <w:proofErr w:type="spellStart"/>
      <w:r w:rsidRPr="00026129">
        <w:rPr>
          <w:rFonts w:ascii="Times New Roman" w:hAnsi="Times New Roman" w:cs="Times New Roman"/>
          <w:sz w:val="28"/>
          <w:szCs w:val="28"/>
        </w:rPr>
        <w:t>молниеприёмники</w:t>
      </w:r>
      <w:proofErr w:type="spellEnd"/>
      <w:r w:rsidRPr="00026129">
        <w:rPr>
          <w:rFonts w:ascii="Times New Roman" w:hAnsi="Times New Roman" w:cs="Times New Roman"/>
          <w:sz w:val="28"/>
          <w:szCs w:val="28"/>
        </w:rPr>
        <w:t>, для которых монтируются собственные заземляющие контуры. Поэтому требования к заземлителю будут рассмотрены в следующем разделе данной статьи – «Заземление АЗС» (см. ниже).</w:t>
      </w:r>
    </w:p>
    <w:p w:rsidR="0086535D" w:rsidRDefault="0086535D" w:rsidP="008653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6535D">
        <w:rPr>
          <w:rFonts w:ascii="Times New Roman" w:hAnsi="Times New Roman" w:cs="Times New Roman"/>
          <w:b/>
          <w:bCs/>
          <w:sz w:val="28"/>
          <w:szCs w:val="28"/>
        </w:rPr>
        <w:t xml:space="preserve">Внутренняя </w:t>
      </w:r>
      <w:proofErr w:type="spellStart"/>
      <w:r w:rsidRPr="0086535D">
        <w:rPr>
          <w:rFonts w:ascii="Times New Roman" w:hAnsi="Times New Roman" w:cs="Times New Roman"/>
          <w:b/>
          <w:bCs/>
          <w:sz w:val="28"/>
          <w:szCs w:val="28"/>
        </w:rPr>
        <w:t>молниезащита</w:t>
      </w:r>
      <w:proofErr w:type="spellEnd"/>
      <w:r w:rsidRPr="0086535D">
        <w:rPr>
          <w:rFonts w:ascii="Times New Roman" w:hAnsi="Times New Roman" w:cs="Times New Roman"/>
          <w:b/>
          <w:bCs/>
          <w:sz w:val="28"/>
          <w:szCs w:val="28"/>
        </w:rPr>
        <w:t xml:space="preserve"> для АЗС</w:t>
      </w:r>
    </w:p>
    <w:p w:rsidR="00D86DA6" w:rsidRDefault="00D86DA6" w:rsidP="00D86DA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DA6">
        <w:rPr>
          <w:rFonts w:ascii="Times New Roman" w:hAnsi="Times New Roman" w:cs="Times New Roman"/>
          <w:bCs/>
          <w:sz w:val="28"/>
          <w:szCs w:val="28"/>
        </w:rPr>
        <w:t xml:space="preserve">Опасность вторичных проявлений заключается в образовании высокого напряжения на металлических объектах и возможного искрения. На автозаправочных станциях это особо опасно, так как может привести к взрыву цистерн, резервуаров с топливом или пожару на самой АЗС. Поэтому, защита от вторичных проявлений молнии - это один из важнейших вопросов защиты автозаправочной станции, который должен прорабатываться еще на этапе проектирования и включает в себя заземление всего электрооборудования, электронно-вычислительной техники, резервуаров с топливом, бензоколонок, </w:t>
      </w:r>
      <w:r w:rsidRPr="00D86DA6">
        <w:rPr>
          <w:rFonts w:ascii="Times New Roman" w:hAnsi="Times New Roman" w:cs="Times New Roman"/>
          <w:bCs/>
          <w:sz w:val="28"/>
          <w:szCs w:val="28"/>
        </w:rPr>
        <w:lastRenderedPageBreak/>
        <w:t>газо- и нефтепроводов. Все работы по заземлению также должны выполняться лицензированными организациями.</w:t>
      </w:r>
    </w:p>
    <w:p w:rsidR="00D86DA6" w:rsidRPr="00D86DA6" w:rsidRDefault="00D86DA6" w:rsidP="00D86DA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DA6">
        <w:rPr>
          <w:rFonts w:ascii="Times New Roman" w:hAnsi="Times New Roman" w:cs="Times New Roman"/>
          <w:bCs/>
          <w:sz w:val="28"/>
          <w:szCs w:val="28"/>
        </w:rPr>
        <w:t xml:space="preserve">Внутренняя </w:t>
      </w:r>
      <w:proofErr w:type="spellStart"/>
      <w:r w:rsidRPr="00D86DA6">
        <w:rPr>
          <w:rFonts w:ascii="Times New Roman" w:hAnsi="Times New Roman" w:cs="Times New Roman"/>
          <w:bCs/>
          <w:sz w:val="28"/>
          <w:szCs w:val="28"/>
        </w:rPr>
        <w:t>молниезащита</w:t>
      </w:r>
      <w:proofErr w:type="spellEnd"/>
      <w:r w:rsidRPr="00D86DA6">
        <w:rPr>
          <w:rFonts w:ascii="Times New Roman" w:hAnsi="Times New Roman" w:cs="Times New Roman"/>
          <w:bCs/>
          <w:sz w:val="28"/>
          <w:szCs w:val="28"/>
        </w:rPr>
        <w:t xml:space="preserve"> автозаправки заключается в защите дорогостоящего электронного оборудования и электрических приборов от высокого напряжения вследствие удара молнии и растекания его тока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незащищенным коммуникациям.</w:t>
      </w:r>
    </w:p>
    <w:p w:rsidR="00D86DA6" w:rsidRDefault="00D86DA6" w:rsidP="00D86DA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DA6">
        <w:rPr>
          <w:rFonts w:ascii="Times New Roman" w:hAnsi="Times New Roman" w:cs="Times New Roman"/>
          <w:bCs/>
          <w:sz w:val="28"/>
          <w:szCs w:val="28"/>
        </w:rPr>
        <w:t>Мерами защиты являются:</w:t>
      </w:r>
    </w:p>
    <w:p w:rsidR="00D86DA6" w:rsidRDefault="00D86DA6" w:rsidP="00D86DA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6DA6">
        <w:rPr>
          <w:rFonts w:ascii="Times New Roman" w:hAnsi="Times New Roman" w:cs="Times New Roman"/>
          <w:bCs/>
          <w:sz w:val="28"/>
          <w:szCs w:val="28"/>
        </w:rPr>
        <w:t>экраниро</w:t>
      </w:r>
      <w:r>
        <w:rPr>
          <w:rFonts w:ascii="Times New Roman" w:hAnsi="Times New Roman" w:cs="Times New Roman"/>
          <w:bCs/>
          <w:sz w:val="28"/>
          <w:szCs w:val="28"/>
        </w:rPr>
        <w:t>вание;</w:t>
      </w:r>
    </w:p>
    <w:p w:rsidR="00D86DA6" w:rsidRDefault="00D86DA6" w:rsidP="00D86DA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6DA6">
        <w:rPr>
          <w:rFonts w:ascii="Times New Roman" w:hAnsi="Times New Roman" w:cs="Times New Roman"/>
          <w:bCs/>
          <w:sz w:val="28"/>
          <w:szCs w:val="28"/>
        </w:rPr>
        <w:t>установка устройств защиты от им</w:t>
      </w:r>
      <w:r>
        <w:rPr>
          <w:rFonts w:ascii="Times New Roman" w:hAnsi="Times New Roman" w:cs="Times New Roman"/>
          <w:bCs/>
          <w:sz w:val="28"/>
          <w:szCs w:val="28"/>
        </w:rPr>
        <w:t>пульсных перенапряжений (УЗИП);</w:t>
      </w:r>
    </w:p>
    <w:p w:rsidR="00D86DA6" w:rsidRPr="00D86DA6" w:rsidRDefault="00D86DA6" w:rsidP="00D86DA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86DA6">
        <w:rPr>
          <w:rFonts w:ascii="Times New Roman" w:hAnsi="Times New Roman" w:cs="Times New Roman"/>
          <w:bCs/>
          <w:sz w:val="28"/>
          <w:szCs w:val="28"/>
        </w:rPr>
        <w:t>заземление оборудования.</w:t>
      </w:r>
    </w:p>
    <w:p w:rsidR="002B4719" w:rsidRDefault="00D86DA6" w:rsidP="002B471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DA6">
        <w:rPr>
          <w:rFonts w:ascii="Times New Roman" w:hAnsi="Times New Roman" w:cs="Times New Roman"/>
          <w:bCs/>
          <w:sz w:val="28"/>
          <w:szCs w:val="28"/>
        </w:rPr>
        <w:t>УЗИП – это устройство, предназначенное для предотвращения попадания избыточного напряжения на прибор. Для того чтобы определить в каких местах нужно устанавливать УЗИП, согласно СО 153-34.21.122-2003 п. 4.2, защищаемый объект, в нашем случае АЗС, условно делится на зоны защиты – 0, 0Е, 1 и прочие: Зона 0 – это территория, на которой каждый объект подвергается прямому удару молнии (ПУМ) и электромагнитное поле в этой зоне пиковое. Зона 0Е - в этой зоне объекты уже не подвержены ПУМ, электромагнитное поле остается высоким, но меньше чем в зоне 0. Зона 1 – объекты защищены от ПУМ и электромагнитное поле ослаблено. Прочие зоны – разбиваются, если нужно и далее ослаблять электромагнитное поле и уменьшать ток молнии.</w:t>
      </w:r>
    </w:p>
    <w:p w:rsidR="00D86DA6" w:rsidRPr="00D86DA6" w:rsidRDefault="00D86DA6" w:rsidP="002B471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DA6">
        <w:rPr>
          <w:rFonts w:ascii="Times New Roman" w:hAnsi="Times New Roman" w:cs="Times New Roman"/>
          <w:bCs/>
          <w:sz w:val="28"/>
          <w:szCs w:val="28"/>
        </w:rPr>
        <w:t>В СО 153-34.21.122-2003 указано, что все линии питания и связи должны подводиться к зданию одной шиной, а их УЗИП располагаться как можно ближе к друг к другу и обеспечивали отвод тока молнии в систему заземления на границе зон 0 и 1. Экранирование необходимо осуществлять на пересечении двух зон. В качестве экрана могут выступать металлические конструкции здания, арматура фундамента, стен, потолков и другие металлические соединения. Следует также позаботиться о защите оборудования, которое находиться вне здания. Это могут быть камеры видеонаблюдения, антенны, датчики (температуры, движения, освещения) и другое. В данном случае целесообразно использовать экранированные соединительные кабеля, прокладывать их в металлических или пластиковых коробах. Если невозможна прокладка кабеля в коробе, использовать естественные экраны, такие как металлические трубы, лестницы и др. Защита линий связи предполагает выбор экранированных металлических кабелей, а в тех местах, где это возможно, использование оптоволоконного кабеля без металлических элементов. Данный кабель является идеальным решением, так как полностью защищен от воздействий электромагнитного поля.</w:t>
      </w:r>
    </w:p>
    <w:p w:rsidR="004E2A3E" w:rsidRPr="004E2A3E" w:rsidRDefault="004E2A3E" w:rsidP="004E2A3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E2A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Заземление для АЗС</w:t>
      </w:r>
    </w:p>
    <w:p w:rsidR="003367F1" w:rsidRDefault="003367F1" w:rsidP="003367F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7F1">
        <w:rPr>
          <w:rFonts w:ascii="Times New Roman" w:hAnsi="Times New Roman" w:cs="Times New Roman"/>
          <w:bCs/>
          <w:sz w:val="28"/>
          <w:szCs w:val="28"/>
        </w:rPr>
        <w:t xml:space="preserve">Современная автозаправочная станция оснащена огромным количеством электронно-вычислительного и электрического оборудования – начиная от рабочего терминала оператора заправочной станции, холодильников, электропечей, микроволновок, кофе машин и заканчивая рекламными щитами и автозаправочными колонками с электронным табло для вывода цены и объема залитого </w:t>
      </w:r>
      <w:proofErr w:type="gramStart"/>
      <w:r w:rsidRPr="003367F1">
        <w:rPr>
          <w:rFonts w:ascii="Times New Roman" w:hAnsi="Times New Roman" w:cs="Times New Roman"/>
          <w:bCs/>
          <w:sz w:val="28"/>
          <w:szCs w:val="28"/>
        </w:rPr>
        <w:t>топлива .</w:t>
      </w:r>
      <w:proofErr w:type="gramEnd"/>
      <w:r w:rsidRPr="003367F1">
        <w:rPr>
          <w:rFonts w:ascii="Times New Roman" w:hAnsi="Times New Roman" w:cs="Times New Roman"/>
          <w:bCs/>
          <w:sz w:val="28"/>
          <w:szCs w:val="28"/>
        </w:rPr>
        <w:t xml:space="preserve"> Все это оборудование нуждается в защите от короткого замыкания и пробоя напряжения на корпус оборудования. Решить эту проблему помогает заземление. В общем случае заземление, состоит из заземляющих электродов, соединенных между собой и защищаемым объектом медными или стальными заземляющими проводниками. На сайте ZANDZ.ru можно подробно ознакомиться с видами заземлений и способами их монтажа.</w:t>
      </w:r>
    </w:p>
    <w:p w:rsidR="00D86DA6" w:rsidRPr="003367F1" w:rsidRDefault="003367F1" w:rsidP="003367F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7F1">
        <w:rPr>
          <w:rFonts w:ascii="Times New Roman" w:hAnsi="Times New Roman" w:cs="Times New Roman"/>
          <w:bCs/>
          <w:sz w:val="28"/>
          <w:szCs w:val="28"/>
        </w:rPr>
        <w:t>Согласно документам СО 153-34.21.122-2003, п. 3.2.3.2. и РД 153-39.2-080-01, п. 9.29, система заземления должна быть выполнена в виде проложенного по периметру здания или объекта заземлителя на глубине 0,5-0,7 м и на расстоянии не менее 1 м от фундамента. Электрод закладывается на определенную глубину с учетом удельного сопротивления грунта и вариации его в разные сезоны года. Сопротивление заземляющего устройства не должно превышать 10 Ом.</w:t>
      </w:r>
    </w:p>
    <w:p w:rsidR="00FF55F3" w:rsidRPr="00FF55F3" w:rsidRDefault="00FF55F3" w:rsidP="00FF55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F55F3">
        <w:rPr>
          <w:rFonts w:ascii="Times New Roman" w:hAnsi="Times New Roman" w:cs="Times New Roman"/>
          <w:b/>
          <w:bCs/>
          <w:sz w:val="28"/>
          <w:szCs w:val="28"/>
        </w:rPr>
        <w:t xml:space="preserve">Расчета </w:t>
      </w:r>
      <w:proofErr w:type="spellStart"/>
      <w:r w:rsidRPr="00FF55F3">
        <w:rPr>
          <w:rFonts w:ascii="Times New Roman" w:hAnsi="Times New Roman" w:cs="Times New Roman"/>
          <w:b/>
          <w:bCs/>
          <w:sz w:val="28"/>
          <w:szCs w:val="28"/>
        </w:rPr>
        <w:t>молниезащиты</w:t>
      </w:r>
      <w:proofErr w:type="spellEnd"/>
      <w:r w:rsidRPr="00FF55F3">
        <w:rPr>
          <w:rFonts w:ascii="Times New Roman" w:hAnsi="Times New Roman" w:cs="Times New Roman"/>
          <w:b/>
          <w:bCs/>
          <w:sz w:val="28"/>
          <w:szCs w:val="28"/>
        </w:rPr>
        <w:t xml:space="preserve"> и заземления для АЗС</w:t>
      </w:r>
    </w:p>
    <w:p w:rsidR="003B484B" w:rsidRDefault="003B484B">
      <w:pPr>
        <w:rPr>
          <w:rFonts w:ascii="Times New Roman" w:hAnsi="Times New Roman" w:cs="Times New Roman"/>
          <w:sz w:val="28"/>
          <w:szCs w:val="28"/>
        </w:rPr>
      </w:pPr>
    </w:p>
    <w:p w:rsid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870DA2">
        <w:rPr>
          <w:rFonts w:ascii="Times New Roman" w:hAnsi="Times New Roman" w:cs="Times New Roman"/>
          <w:sz w:val="28"/>
          <w:szCs w:val="28"/>
        </w:rPr>
        <w:t>: автозапра</w:t>
      </w:r>
      <w:r>
        <w:rPr>
          <w:rFonts w:ascii="Times New Roman" w:hAnsi="Times New Roman" w:cs="Times New Roman"/>
          <w:sz w:val="28"/>
          <w:szCs w:val="28"/>
        </w:rPr>
        <w:t>вочная станция;</w:t>
      </w:r>
    </w:p>
    <w:p w:rsid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длина: 24 м;</w:t>
      </w:r>
    </w:p>
    <w:p w:rsid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ширина: 8 м;</w:t>
      </w:r>
    </w:p>
    <w:p w:rsid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высота: 4,3 м;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хранилище бензина находится непосредственно под </w:t>
      </w:r>
      <w:proofErr w:type="gramStart"/>
      <w:r w:rsidRPr="00870DA2">
        <w:rPr>
          <w:rFonts w:ascii="Times New Roman" w:hAnsi="Times New Roman" w:cs="Times New Roman"/>
          <w:sz w:val="28"/>
          <w:szCs w:val="28"/>
        </w:rPr>
        <w:t>бензоколонками;</w:t>
      </w:r>
      <w:r w:rsidRPr="00870DA2">
        <w:rPr>
          <w:rFonts w:ascii="Times New Roman" w:hAnsi="Times New Roman" w:cs="Times New Roman"/>
          <w:sz w:val="28"/>
          <w:szCs w:val="28"/>
        </w:rPr>
        <w:br/>
        <w:t>грунт</w:t>
      </w:r>
      <w:proofErr w:type="gramEnd"/>
      <w:r w:rsidRPr="00870DA2">
        <w:rPr>
          <w:rFonts w:ascii="Times New Roman" w:hAnsi="Times New Roman" w:cs="Times New Roman"/>
          <w:sz w:val="28"/>
          <w:szCs w:val="28"/>
        </w:rPr>
        <w:t>: суглинок, удельное сопротивление грунта: 100 Ом*м.</w:t>
      </w:r>
    </w:p>
    <w:p w:rsidR="00870DA2" w:rsidRP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870DA2">
        <w:rPr>
          <w:rFonts w:ascii="Times New Roman" w:hAnsi="Times New Roman" w:cs="Times New Roman"/>
          <w:sz w:val="28"/>
          <w:szCs w:val="28"/>
        </w:rPr>
        <w:t xml:space="preserve">: выполнить систему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 и заземления для объекта.</w:t>
      </w:r>
    </w:p>
    <w:p w:rsid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870DA2">
        <w:rPr>
          <w:rFonts w:ascii="Times New Roman" w:hAnsi="Times New Roman" w:cs="Times New Roman"/>
          <w:sz w:val="28"/>
          <w:szCs w:val="28"/>
        </w:rPr>
        <w:t xml:space="preserve">: объект относится к специальному классу с точки зрения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>, в соответствии с СО и к 2-ей категории согласно ПУЭ-7.</w:t>
      </w:r>
    </w:p>
    <w:p w:rsid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Согласно </w:t>
      </w:r>
      <w:hyperlink r:id="rId8" w:history="1">
        <w:r w:rsidRPr="00870DA2">
          <w:rPr>
            <w:rStyle w:val="a4"/>
            <w:rFonts w:ascii="Times New Roman" w:hAnsi="Times New Roman" w:cs="Times New Roman"/>
            <w:sz w:val="28"/>
            <w:szCs w:val="28"/>
          </w:rPr>
          <w:t>ПУЭ-7, п. 1.7.103.</w:t>
        </w:r>
      </w:hyperlink>
      <w:r w:rsidRPr="00870DA2">
        <w:rPr>
          <w:rFonts w:ascii="Times New Roman" w:hAnsi="Times New Roman" w:cs="Times New Roman"/>
          <w:sz w:val="28"/>
          <w:szCs w:val="28"/>
        </w:rPr>
        <w:t> Общее сопротивление растеканию заземлителей (в том числе естественных) всех повторных заземлений PEN-проводника каждой ВЛ в любое время года должно быть не более 10 Ом при линейном напряжении 380 В источника трехфазного тока или 220 В источника однофазного тока.</w:t>
      </w:r>
    </w:p>
    <w:p w:rsid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lastRenderedPageBreak/>
        <w:t>Согласно РД 153-39.2-080-01 п.9.29. На АЗС должен быть общий контур заземления для электрооборудования, защиты от статического электричества, прямых ударов и вторичных проявлений молний. Сопротивление растеканию тока заземлителей не должно быть более 10 Ом.</w:t>
      </w:r>
    </w:p>
    <w:p w:rsid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Защита АЗС от разрядов молнии осуществляется с помощью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молниеприемников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 состоит из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молниеприемника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>, непосредственно воспринимающего на себя разряд молнии и заземлителя.</w:t>
      </w:r>
    </w:p>
    <w:p w:rsidR="00870DA2" w:rsidRP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b/>
          <w:bCs/>
          <w:sz w:val="28"/>
          <w:szCs w:val="28"/>
        </w:rPr>
        <w:t>Комплекс мероприятий</w:t>
      </w:r>
      <w:r w:rsidRPr="00870DA2">
        <w:rPr>
          <w:rFonts w:ascii="Times New Roman" w:hAnsi="Times New Roman" w:cs="Times New Roman"/>
          <w:sz w:val="28"/>
          <w:szCs w:val="28"/>
        </w:rPr>
        <w:t>:</w:t>
      </w:r>
    </w:p>
    <w:p w:rsidR="00870DA2" w:rsidRPr="00870DA2" w:rsidRDefault="00870DA2" w:rsidP="00870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установка двух отдельно стоящих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молниеприемников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>-мачт высотой 17 м;</w:t>
      </w:r>
    </w:p>
    <w:p w:rsidR="00870DA2" w:rsidRPr="00870DA2" w:rsidRDefault="00870DA2" w:rsidP="00870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согласно РД 34 п 2.2(г)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молниеприемник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 заземляется 3-мя электродами;</w:t>
      </w:r>
    </w:p>
    <w:p w:rsidR="00870DA2" w:rsidRPr="00870DA2" w:rsidRDefault="00870DA2" w:rsidP="00870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монтаж заземляющего устройства, состоящего из 6 вертикальных электродов D=14 мм, длиной 3 м, объединенных горизонтальным электродом (омедненная проволока 10 мм). Расстояние от электрода до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молниеприемной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 мачты 1 м, расстояние между электродами 5 м, заглубление 0,5 – 0,7 метра.</w:t>
      </w:r>
    </w:p>
    <w:p w:rsidR="00870DA2" w:rsidRPr="00870DA2" w:rsidRDefault="00870DA2" w:rsidP="00870DA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DA2">
        <w:rPr>
          <w:rFonts w:ascii="Times New Roman" w:hAnsi="Times New Roman" w:cs="Times New Roman"/>
          <w:b/>
          <w:sz w:val="28"/>
          <w:szCs w:val="28"/>
        </w:rPr>
        <w:t>Расчет сопроти</w:t>
      </w:r>
      <w:r w:rsidRPr="00870DA2">
        <w:rPr>
          <w:rFonts w:ascii="Times New Roman" w:hAnsi="Times New Roman" w:cs="Times New Roman"/>
          <w:b/>
          <w:sz w:val="28"/>
          <w:szCs w:val="28"/>
        </w:rPr>
        <w:t>вления заземляющего устройства:</w:t>
      </w:r>
    </w:p>
    <w:p w:rsidR="00870DA2" w:rsidRDefault="00870DA2" w:rsidP="00870D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Сопроти</w:t>
      </w:r>
      <w:r>
        <w:rPr>
          <w:rFonts w:ascii="Times New Roman" w:hAnsi="Times New Roman" w:cs="Times New Roman"/>
          <w:sz w:val="28"/>
          <w:szCs w:val="28"/>
        </w:rPr>
        <w:t>вление вертикального электрода:</w:t>
      </w:r>
    </w:p>
    <w:p w:rsidR="00870DA2" w:rsidRDefault="00870DA2" w:rsidP="00870D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Сопрот</w:t>
      </w:r>
      <w:r>
        <w:rPr>
          <w:rFonts w:ascii="Times New Roman" w:hAnsi="Times New Roman" w:cs="Times New Roman"/>
          <w:sz w:val="28"/>
          <w:szCs w:val="28"/>
        </w:rPr>
        <w:t>ивление вертикального электрода</w:t>
      </w:r>
    </w:p>
    <w:p w:rsidR="00870DA2" w:rsidRPr="00870DA2" w:rsidRDefault="00870DA2" w:rsidP="00870D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ρэкв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 – эквивалентное удельное сопротивление грунта,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Ом·м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>;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L – длина вертикального электрода, м;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d – диаметр вертикального электрода, м;</w:t>
      </w:r>
    </w:p>
    <w:p w:rsid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T– заглубление - расстояние от повер</w:t>
      </w:r>
      <w:r>
        <w:rPr>
          <w:rFonts w:ascii="Times New Roman" w:hAnsi="Times New Roman" w:cs="Times New Roman"/>
          <w:sz w:val="28"/>
          <w:szCs w:val="28"/>
        </w:rPr>
        <w:t>хности земли до заземлителя, м;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формула расчета заземления</w:t>
      </w:r>
    </w:p>
    <w:p w:rsid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где t –</w:t>
      </w:r>
      <w:r>
        <w:rPr>
          <w:rFonts w:ascii="Times New Roman" w:hAnsi="Times New Roman" w:cs="Times New Roman"/>
          <w:sz w:val="28"/>
          <w:szCs w:val="28"/>
        </w:rPr>
        <w:t xml:space="preserve"> заглубление верха электрода, м</w:t>
      </w:r>
    </w:p>
    <w:p w:rsidR="00870DA2" w:rsidRP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Сопротивление горизонтального электрода: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формула расчета заземления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где D – диаметр горизонтального электрода, м;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t - глубина заложения горизонтальной сетки, м;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DA2">
        <w:rPr>
          <w:rFonts w:ascii="Times New Roman" w:hAnsi="Times New Roman" w:cs="Times New Roman"/>
          <w:sz w:val="28"/>
          <w:szCs w:val="28"/>
        </w:rPr>
        <w:t>Lгор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 – длина горизонтального электрода, м.</w:t>
      </w:r>
    </w:p>
    <w:p w:rsidR="00870DA2" w:rsidRP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Полное сопротивление заземляющего устройства: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lastRenderedPageBreak/>
        <w:t>формула расчета заземления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где n – количество комплектов;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DA2">
        <w:rPr>
          <w:rFonts w:ascii="Times New Roman" w:hAnsi="Times New Roman" w:cs="Times New Roman"/>
          <w:sz w:val="28"/>
          <w:szCs w:val="28"/>
        </w:rPr>
        <w:t>kи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использования;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формула расчета заземления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формула расчета заземления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формула расчета заземления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формула расчета заземления</w:t>
      </w:r>
    </w:p>
    <w:p w:rsid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Расчетное сопротивление заземляющего устройства составляет 2,6 Ом, что меньше требуемого 10 Ом.</w:t>
      </w:r>
    </w:p>
    <w:p w:rsid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Расчет параметров зоны защиты дво</w:t>
      </w:r>
      <w:r>
        <w:rPr>
          <w:rFonts w:ascii="Times New Roman" w:hAnsi="Times New Roman" w:cs="Times New Roman"/>
          <w:sz w:val="28"/>
          <w:szCs w:val="28"/>
        </w:rPr>
        <w:t>йного стержневого молниеотвода:</w:t>
      </w:r>
    </w:p>
    <w:p w:rsidR="00870DA2" w:rsidRPr="00870DA2" w:rsidRDefault="00870DA2" w:rsidP="0087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Минимальная высота зоны посередине между молниеотводами: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формула расчета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Ширина горизонтального сечения в центре между молниеотводами на </w:t>
      </w:r>
      <w:r>
        <w:rPr>
          <w:rFonts w:ascii="Times New Roman" w:hAnsi="Times New Roman" w:cs="Times New Roman"/>
          <w:sz w:val="28"/>
          <w:szCs w:val="28"/>
        </w:rPr>
        <w:t xml:space="preserve">высоте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hx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формула расчета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h = 17 м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L = 35 м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h0 = 0.8h = 13,6 м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>r0 = 0.8h = 13.6 м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DA2">
        <w:rPr>
          <w:rFonts w:ascii="Times New Roman" w:hAnsi="Times New Roman" w:cs="Times New Roman"/>
          <w:sz w:val="28"/>
          <w:szCs w:val="28"/>
        </w:rPr>
        <w:t>Lmax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 = 4.75h = 80,75 м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2.25h = 38,25 м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формула расчета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hx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 м:</w:t>
      </w:r>
    </w:p>
    <w:p w:rsidR="00870DA2" w:rsidRP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870DA2">
        <w:rPr>
          <w:rFonts w:ascii="Times New Roman" w:hAnsi="Times New Roman" w:cs="Times New Roman"/>
          <w:sz w:val="28"/>
          <w:szCs w:val="28"/>
        </w:rPr>
        <w:t xml:space="preserve">формула расчета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</w:p>
    <w:p w:rsidR="00870DA2" w:rsidRDefault="00870DA2" w:rsidP="00870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DA2">
        <w:rPr>
          <w:rFonts w:ascii="Times New Roman" w:hAnsi="Times New Roman" w:cs="Times New Roman"/>
          <w:sz w:val="28"/>
          <w:szCs w:val="28"/>
        </w:rPr>
        <w:t>Lmax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Lc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; h0; r0 – табличные значения (СО 153-24 </w:t>
      </w:r>
      <w:proofErr w:type="spellStart"/>
      <w:r w:rsidRPr="00870DA2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870DA2">
        <w:rPr>
          <w:rFonts w:ascii="Times New Roman" w:hAnsi="Times New Roman" w:cs="Times New Roman"/>
          <w:sz w:val="28"/>
          <w:szCs w:val="28"/>
        </w:rPr>
        <w:t xml:space="preserve"> 3.5-3.6)</w:t>
      </w:r>
    </w:p>
    <w:p w:rsidR="000F2533" w:rsidRDefault="000F2533" w:rsidP="000F25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533" w:rsidRDefault="000F2533" w:rsidP="000F25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F2533">
        <w:rPr>
          <w:rFonts w:ascii="Times New Roman" w:hAnsi="Times New Roman" w:cs="Times New Roman"/>
          <w:sz w:val="28"/>
          <w:szCs w:val="28"/>
        </w:rPr>
        <w:t>ис.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33">
        <w:rPr>
          <w:rFonts w:ascii="Times New Roman" w:hAnsi="Times New Roman" w:cs="Times New Roman"/>
          <w:sz w:val="28"/>
          <w:szCs w:val="28"/>
        </w:rPr>
        <w:t>Зоны защиты рассчитаны согласно </w:t>
      </w:r>
      <w:hyperlink r:id="rId9" w:history="1">
        <w:r w:rsidRPr="000F2533">
          <w:rPr>
            <w:rStyle w:val="a4"/>
            <w:rFonts w:ascii="Times New Roman" w:hAnsi="Times New Roman" w:cs="Times New Roman"/>
            <w:sz w:val="28"/>
            <w:szCs w:val="28"/>
          </w:rPr>
          <w:t>СО п. 3.3.2.2</w:t>
        </w:r>
      </w:hyperlink>
      <w:r>
        <w:rPr>
          <w:rFonts w:ascii="Times New Roman" w:hAnsi="Times New Roman" w:cs="Times New Roman"/>
          <w:sz w:val="28"/>
          <w:szCs w:val="28"/>
        </w:rPr>
        <w:t> и представлены графически</w:t>
      </w:r>
    </w:p>
    <w:p w:rsidR="000F2533" w:rsidRDefault="000F2533" w:rsidP="00870DA2">
      <w:pPr>
        <w:jc w:val="both"/>
        <w:rPr>
          <w:rFonts w:ascii="Times New Roman" w:hAnsi="Times New Roman" w:cs="Times New Roman"/>
          <w:sz w:val="28"/>
          <w:szCs w:val="28"/>
        </w:rPr>
      </w:pPr>
      <w:r w:rsidRPr="000F253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801321"/>
            <wp:effectExtent l="0" t="0" r="3175" b="0"/>
            <wp:docPr id="1" name="Рисунок 1" descr="Молниезащита автозапр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ниезащита автозаправ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6C" w:rsidRDefault="00F6126C" w:rsidP="0087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F0D" w:rsidRDefault="006F4F0D" w:rsidP="00F612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F0D" w:rsidRDefault="006F4F0D" w:rsidP="00F612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F0D" w:rsidRDefault="006F4F0D" w:rsidP="00F612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26C" w:rsidRDefault="00F6126C" w:rsidP="00F6126C">
      <w:pPr>
        <w:jc w:val="right"/>
        <w:rPr>
          <w:rFonts w:ascii="Times New Roman" w:hAnsi="Times New Roman" w:cs="Times New Roman"/>
          <w:sz w:val="28"/>
          <w:szCs w:val="28"/>
        </w:rPr>
      </w:pPr>
      <w:r w:rsidRPr="00F6126C"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Pr="00F6126C">
        <w:rPr>
          <w:rFonts w:ascii="Times New Roman" w:hAnsi="Times New Roman" w:cs="Times New Roman"/>
          <w:bCs/>
          <w:sz w:val="28"/>
          <w:szCs w:val="28"/>
        </w:rPr>
        <w:t>Перечень оборудования и необходимых материалов</w:t>
      </w:r>
      <w:r w:rsidRPr="00F6126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3096"/>
        <w:gridCol w:w="725"/>
      </w:tblGrid>
      <w:tr w:rsidR="00D227F9" w:rsidRPr="0062207D" w:rsidTr="007774EF">
        <w:tc>
          <w:tcPr>
            <w:tcW w:w="846" w:type="dxa"/>
          </w:tcPr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</w:tc>
        <w:tc>
          <w:tcPr>
            <w:tcW w:w="1276" w:type="dxa"/>
          </w:tcPr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3096" w:type="dxa"/>
          </w:tcPr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Изделие</w:t>
            </w:r>
          </w:p>
        </w:tc>
        <w:tc>
          <w:tcPr>
            <w:tcW w:w="725" w:type="dxa"/>
          </w:tcPr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D227F9" w:rsidRPr="0062207D" w:rsidTr="007774EF">
        <w:tc>
          <w:tcPr>
            <w:tcW w:w="846" w:type="dxa"/>
          </w:tcPr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666750"/>
                  <wp:effectExtent l="0" t="0" r="0" b="0"/>
                  <wp:docPr id="2" name="Рисунок 2" descr="GL-21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L-21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GL-21113</w:t>
            </w:r>
          </w:p>
        </w:tc>
        <w:tc>
          <w:tcPr>
            <w:tcW w:w="3096" w:type="dxa"/>
          </w:tcPr>
          <w:p w:rsidR="00D227F9" w:rsidRPr="0062207D" w:rsidRDefault="00D227F9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GALMAR </w:t>
              </w:r>
              <w:proofErr w:type="spellStart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Молниеприёмник</w:t>
              </w:r>
              <w:proofErr w:type="spellEnd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вертикальный высокий (</w:t>
              </w:r>
              <w:proofErr w:type="spellStart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молниеприёмник</w:t>
              </w:r>
              <w:proofErr w:type="spellEnd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-мачта) (17метров)</w:t>
              </w:r>
            </w:hyperlink>
          </w:p>
        </w:tc>
        <w:tc>
          <w:tcPr>
            <w:tcW w:w="725" w:type="dxa"/>
          </w:tcPr>
          <w:p w:rsidR="00D227F9" w:rsidRPr="0062207D" w:rsidRDefault="007774EF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7F9" w:rsidRPr="0062207D" w:rsidTr="007774EF">
        <w:tc>
          <w:tcPr>
            <w:tcW w:w="846" w:type="dxa"/>
          </w:tcPr>
          <w:p w:rsidR="00D227F9" w:rsidRPr="0062207D" w:rsidRDefault="00F665AC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665AC" w:rsidRPr="0062207D" w:rsidRDefault="00F665AC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AC" w:rsidRPr="0062207D" w:rsidRDefault="00F665AC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F9" w:rsidRPr="0062207D" w:rsidRDefault="00F665AC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0" t="0" r="0" b="0"/>
                  <wp:docPr id="3" name="Рисунок 3" descr="GL-11150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L-11150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227F9" w:rsidRPr="0062207D" w:rsidRDefault="00F665AC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GL-11150-50</w:t>
            </w:r>
          </w:p>
        </w:tc>
        <w:tc>
          <w:tcPr>
            <w:tcW w:w="3096" w:type="dxa"/>
          </w:tcPr>
          <w:p w:rsidR="00D227F9" w:rsidRPr="0062207D" w:rsidRDefault="007774EF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GALMAR </w:t>
              </w:r>
              <w:proofErr w:type="gramStart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Проволока</w:t>
              </w:r>
              <w:proofErr w:type="gramEnd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омеднённая (D 10 мм / S 80 мм²; бухта 50 метров)</w:t>
              </w:r>
            </w:hyperlink>
          </w:p>
        </w:tc>
        <w:tc>
          <w:tcPr>
            <w:tcW w:w="725" w:type="dxa"/>
          </w:tcPr>
          <w:p w:rsidR="00D227F9" w:rsidRPr="0062207D" w:rsidRDefault="007774EF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5AC" w:rsidRPr="0062207D" w:rsidTr="007774EF">
        <w:tc>
          <w:tcPr>
            <w:tcW w:w="846" w:type="dxa"/>
          </w:tcPr>
          <w:p w:rsidR="00F665AC" w:rsidRPr="0062207D" w:rsidRDefault="00A00035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013737" w:rsidRPr="0062207D" w:rsidRDefault="0001373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37" w:rsidRPr="0062207D" w:rsidRDefault="0001373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AC" w:rsidRPr="0062207D" w:rsidRDefault="0001373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0" t="0" r="0" b="0"/>
                  <wp:docPr id="4" name="Рисунок 4" descr="ZZ-001-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Z-001-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665AC" w:rsidRPr="0062207D" w:rsidRDefault="0001373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ZZ-001-065</w:t>
            </w:r>
          </w:p>
        </w:tc>
        <w:tc>
          <w:tcPr>
            <w:tcW w:w="3096" w:type="dxa"/>
          </w:tcPr>
          <w:p w:rsidR="00F665AC" w:rsidRPr="0062207D" w:rsidRDefault="0001373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ZANDZ </w:t>
              </w:r>
              <w:proofErr w:type="gramStart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Штырь заземления</w:t>
              </w:r>
              <w:proofErr w:type="gramEnd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омедненный резьбовой (D14; 1,5 м)</w:t>
              </w:r>
            </w:hyperlink>
          </w:p>
        </w:tc>
        <w:tc>
          <w:tcPr>
            <w:tcW w:w="725" w:type="dxa"/>
          </w:tcPr>
          <w:p w:rsidR="00F665AC" w:rsidRPr="0062207D" w:rsidRDefault="0001373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0035" w:rsidRPr="0062207D" w:rsidTr="007774EF">
        <w:tc>
          <w:tcPr>
            <w:tcW w:w="846" w:type="dxa"/>
          </w:tcPr>
          <w:p w:rsidR="00A00035" w:rsidRPr="0062207D" w:rsidRDefault="006F4F0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F4F0D" w:rsidRPr="0062207D" w:rsidRDefault="006F4F0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35" w:rsidRPr="0062207D" w:rsidRDefault="006F4F0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0" t="0" r="0" b="0"/>
                  <wp:docPr id="5" name="Рисунок 5" descr="https://zandz.com/im/biblioteka/goods/ZZ-002-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ndz.com/im/biblioteka/goods/ZZ-002-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A00035" w:rsidRPr="0062207D" w:rsidRDefault="006F4F0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ZZ-002-061</w:t>
            </w:r>
          </w:p>
        </w:tc>
        <w:tc>
          <w:tcPr>
            <w:tcW w:w="3096" w:type="dxa"/>
          </w:tcPr>
          <w:p w:rsidR="00A00035" w:rsidRPr="0062207D" w:rsidRDefault="006F4F0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ZANDZ Муфта соединительная резьбовая</w:t>
              </w:r>
            </w:hyperlink>
          </w:p>
        </w:tc>
        <w:tc>
          <w:tcPr>
            <w:tcW w:w="725" w:type="dxa"/>
          </w:tcPr>
          <w:p w:rsidR="00A00035" w:rsidRPr="0062207D" w:rsidRDefault="006F4F0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4F0D" w:rsidRPr="0062207D" w:rsidTr="007774EF">
        <w:tc>
          <w:tcPr>
            <w:tcW w:w="846" w:type="dxa"/>
          </w:tcPr>
          <w:p w:rsidR="006F4F0D" w:rsidRPr="0062207D" w:rsidRDefault="00D971AA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971AA" w:rsidRPr="0062207D" w:rsidRDefault="00D971AA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AA" w:rsidRPr="0062207D" w:rsidRDefault="00D971AA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0D" w:rsidRPr="0062207D" w:rsidRDefault="00D971AA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0" t="0" r="0" b="0"/>
                  <wp:docPr id="6" name="Рисунок 6" descr="https://zandz.com/im/biblioteka/goods/ZZ-003-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andz.com/im/biblioteka/goods/ZZ-003-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F4F0D" w:rsidRPr="0062207D" w:rsidRDefault="00D971AA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ZZ-003-061</w:t>
            </w:r>
          </w:p>
        </w:tc>
        <w:tc>
          <w:tcPr>
            <w:tcW w:w="3096" w:type="dxa"/>
          </w:tcPr>
          <w:p w:rsidR="006F4F0D" w:rsidRPr="0062207D" w:rsidRDefault="00D971AA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ZANDZ Наконечник стартовый</w:t>
              </w:r>
            </w:hyperlink>
          </w:p>
        </w:tc>
        <w:tc>
          <w:tcPr>
            <w:tcW w:w="725" w:type="dxa"/>
          </w:tcPr>
          <w:p w:rsidR="006F4F0D" w:rsidRPr="0062207D" w:rsidRDefault="00D971AA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1AA" w:rsidRPr="0062207D" w:rsidTr="007774EF">
        <w:tc>
          <w:tcPr>
            <w:tcW w:w="846" w:type="dxa"/>
          </w:tcPr>
          <w:p w:rsidR="00D971AA" w:rsidRPr="0062207D" w:rsidRDefault="00607E11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07E11" w:rsidRPr="0062207D" w:rsidRDefault="00607E11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11" w:rsidRPr="0062207D" w:rsidRDefault="00607E11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AA" w:rsidRPr="0062207D" w:rsidRDefault="00607E11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0" t="0" r="0" b="0"/>
                  <wp:docPr id="7" name="Рисунок 7" descr="https://zandz.com/im/biblioteka/goods/ZZ-004-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andz.com/im/biblioteka/goods/ZZ-004-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971AA" w:rsidRPr="0062207D" w:rsidRDefault="00607E11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ZZ-004-060</w:t>
            </w:r>
          </w:p>
        </w:tc>
        <w:tc>
          <w:tcPr>
            <w:tcW w:w="3096" w:type="dxa"/>
          </w:tcPr>
          <w:p w:rsidR="00D971AA" w:rsidRPr="0062207D" w:rsidRDefault="00607E11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ZANDZ </w:t>
              </w:r>
              <w:proofErr w:type="gramStart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Головка</w:t>
              </w:r>
              <w:proofErr w:type="gramEnd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направляющая для насадки на отбойный молоток</w:t>
              </w:r>
            </w:hyperlink>
          </w:p>
        </w:tc>
        <w:tc>
          <w:tcPr>
            <w:tcW w:w="725" w:type="dxa"/>
          </w:tcPr>
          <w:p w:rsidR="00D971AA" w:rsidRPr="0062207D" w:rsidRDefault="00607E11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1AA" w:rsidRPr="0062207D" w:rsidTr="007774EF">
        <w:tc>
          <w:tcPr>
            <w:tcW w:w="846" w:type="dxa"/>
          </w:tcPr>
          <w:p w:rsidR="00D971AA" w:rsidRPr="0062207D" w:rsidRDefault="006C1B9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C1B97" w:rsidRPr="0062207D" w:rsidRDefault="006C1B9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97" w:rsidRPr="0062207D" w:rsidRDefault="006C1B9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AA" w:rsidRPr="0062207D" w:rsidRDefault="006C1B9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0" t="0" r="0" b="0"/>
                  <wp:docPr id="8" name="Рисунок 8" descr="https://zandz.com/im/biblioteka/goods/ZZ-006-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zandz.com/im/biblioteka/goods/ZZ-006-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971AA" w:rsidRPr="0062207D" w:rsidRDefault="006C1B9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ZZ-006-000</w:t>
            </w:r>
          </w:p>
        </w:tc>
        <w:tc>
          <w:tcPr>
            <w:tcW w:w="3096" w:type="dxa"/>
          </w:tcPr>
          <w:p w:rsidR="00D971AA" w:rsidRPr="0062207D" w:rsidRDefault="006C1B9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ZANDZ Смазка токопроводящая</w:t>
              </w:r>
            </w:hyperlink>
          </w:p>
        </w:tc>
        <w:tc>
          <w:tcPr>
            <w:tcW w:w="725" w:type="dxa"/>
          </w:tcPr>
          <w:p w:rsidR="00D971AA" w:rsidRPr="0062207D" w:rsidRDefault="006C1B97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B97" w:rsidRPr="0062207D" w:rsidTr="007774EF">
        <w:tc>
          <w:tcPr>
            <w:tcW w:w="846" w:type="dxa"/>
          </w:tcPr>
          <w:p w:rsidR="006C1B97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97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0" t="0" r="0" b="0"/>
                  <wp:docPr id="9" name="Рисунок 9" descr="https://zandz.com/im/biblioteka/goods/ZZ-008-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zandz.com/im/biblioteka/goods/ZZ-008-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B97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ZZ-008-000</w:t>
            </w:r>
          </w:p>
        </w:tc>
        <w:tc>
          <w:tcPr>
            <w:tcW w:w="3096" w:type="dxa"/>
          </w:tcPr>
          <w:p w:rsidR="006C1B97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ZANDZ Насадка на отбойный молоток (SDS </w:t>
              </w:r>
              <w:proofErr w:type="spellStart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max</w:t>
              </w:r>
              <w:proofErr w:type="spellEnd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725" w:type="dxa"/>
          </w:tcPr>
          <w:p w:rsidR="006C1B97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07D" w:rsidRPr="0062207D" w:rsidTr="007774EF">
        <w:tc>
          <w:tcPr>
            <w:tcW w:w="846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657225"/>
                  <wp:effectExtent l="0" t="0" r="0" b="9525"/>
                  <wp:docPr id="10" name="Рисунок 10" descr="https://zandz.com/im/biblioteka/goods/ZZ-005-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zandz.com/im/biblioteka/goods/ZZ-005-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ZZ-005-064</w:t>
            </w:r>
          </w:p>
        </w:tc>
        <w:tc>
          <w:tcPr>
            <w:tcW w:w="3096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ZANDZ Зажим для подключения </w:t>
              </w:r>
              <w:proofErr w:type="gramStart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проводника</w:t>
              </w:r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(</w:t>
              </w:r>
              <w:proofErr w:type="gramEnd"/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 40 мм)</w:t>
              </w:r>
            </w:hyperlink>
          </w:p>
        </w:tc>
        <w:tc>
          <w:tcPr>
            <w:tcW w:w="725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207D" w:rsidRPr="0062207D" w:rsidTr="007774EF">
        <w:tc>
          <w:tcPr>
            <w:tcW w:w="846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0" t="0" r="0" b="0"/>
                  <wp:docPr id="11" name="Рисунок 11" descr="https://zandz.com/im/biblioteka/goods/ZZ-007-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zandz.com/im/biblioteka/goods/ZZ-007-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ZZ-007-030</w:t>
            </w:r>
          </w:p>
        </w:tc>
        <w:tc>
          <w:tcPr>
            <w:tcW w:w="3096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220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ZANDZ Лента гидроизоляционная</w:t>
              </w:r>
            </w:hyperlink>
          </w:p>
        </w:tc>
        <w:tc>
          <w:tcPr>
            <w:tcW w:w="725" w:type="dxa"/>
          </w:tcPr>
          <w:p w:rsidR="0062207D" w:rsidRPr="0062207D" w:rsidRDefault="0062207D" w:rsidP="00F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6126C" w:rsidRDefault="00F6126C" w:rsidP="00F61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CDE" w:rsidRDefault="00850CDE" w:rsidP="00850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CDE" w:rsidRDefault="00850CDE" w:rsidP="00850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DE">
        <w:rPr>
          <w:rFonts w:ascii="Times New Roman" w:hAnsi="Times New Roman" w:cs="Times New Roman"/>
          <w:sz w:val="28"/>
          <w:szCs w:val="28"/>
        </w:rPr>
        <w:t xml:space="preserve">Разобравшись с вопросами построения </w:t>
      </w:r>
      <w:proofErr w:type="spellStart"/>
      <w:r w:rsidRPr="00850CDE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850CDE">
        <w:rPr>
          <w:rFonts w:ascii="Times New Roman" w:hAnsi="Times New Roman" w:cs="Times New Roman"/>
          <w:sz w:val="28"/>
          <w:szCs w:val="28"/>
        </w:rPr>
        <w:t xml:space="preserve"> и заземления на автозаправочных станциях и требованиями к ним, стоит также отметить важность поддержания этих систем в исправном и рабочем состоянии. Согласно ПОТ Р М-021-2002 п.5.3.14, ежегодно в летний период должны проводиться плановые проверочные и измерительные работы. Они включают в себя проверку состояния всех токоотводов, их соединений, измерение сопротивления заземляющих электродов. Если сопротивление заземляющего </w:t>
      </w:r>
      <w:r w:rsidRPr="00850CDE">
        <w:rPr>
          <w:rFonts w:ascii="Times New Roman" w:hAnsi="Times New Roman" w:cs="Times New Roman"/>
          <w:sz w:val="28"/>
          <w:szCs w:val="28"/>
        </w:rPr>
        <w:lastRenderedPageBreak/>
        <w:t>контура на 20% больше предельно допустимого, следует установить дополнительные электроды. Замена токоотводов и заземлителей производится в том случае, если их площадь сечения уменьшилась на 25%.</w:t>
      </w:r>
    </w:p>
    <w:p w:rsidR="00850CDE" w:rsidRDefault="00850CDE" w:rsidP="00850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DE">
        <w:rPr>
          <w:rFonts w:ascii="Times New Roman" w:hAnsi="Times New Roman" w:cs="Times New Roman"/>
          <w:sz w:val="28"/>
          <w:szCs w:val="28"/>
        </w:rPr>
        <w:t>Правильное планирование системы защиты от грозы и заземления автозаправочной станции, а также поддержание ее в рабочем состоянии, позволит защитить людей, животных и окружающую среду от негативных последствий удара молнии.</w:t>
      </w:r>
    </w:p>
    <w:p w:rsidR="00D03582" w:rsidRDefault="00D03582" w:rsidP="00850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582" w:rsidRPr="00D03582" w:rsidRDefault="00D03582" w:rsidP="00850C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582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D03582" w:rsidRDefault="00D03582" w:rsidP="00850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D03582">
        <w:rPr>
          <w:rFonts w:ascii="Times New Roman" w:hAnsi="Times New Roman" w:cs="Times New Roman"/>
          <w:sz w:val="28"/>
          <w:szCs w:val="28"/>
        </w:rPr>
        <w:t>https://zandz.com/ru/biblioteka/molniezashchita_i_zazemlenie_avtozapravochnyh_stantsij.html</w:t>
      </w:r>
    </w:p>
    <w:p w:rsidR="00D03582" w:rsidRPr="00850CDE" w:rsidRDefault="00D03582" w:rsidP="00850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0CDE" w:rsidRPr="00F6126C" w:rsidRDefault="00850CDE" w:rsidP="00850C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0CDE" w:rsidRPr="00F6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1CBF"/>
    <w:multiLevelType w:val="hybridMultilevel"/>
    <w:tmpl w:val="07CA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E3D81"/>
    <w:multiLevelType w:val="multilevel"/>
    <w:tmpl w:val="6B14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B7036"/>
    <w:multiLevelType w:val="hybridMultilevel"/>
    <w:tmpl w:val="4D16B088"/>
    <w:lvl w:ilvl="0" w:tplc="B72CAF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37"/>
    <w:rsid w:val="00013737"/>
    <w:rsid w:val="00026129"/>
    <w:rsid w:val="000F2533"/>
    <w:rsid w:val="002B4719"/>
    <w:rsid w:val="003367F1"/>
    <w:rsid w:val="003B484B"/>
    <w:rsid w:val="00471486"/>
    <w:rsid w:val="004E2A3E"/>
    <w:rsid w:val="005A5BCE"/>
    <w:rsid w:val="00607E11"/>
    <w:rsid w:val="0062207D"/>
    <w:rsid w:val="00647922"/>
    <w:rsid w:val="006C1B97"/>
    <w:rsid w:val="006F4F0D"/>
    <w:rsid w:val="007774EF"/>
    <w:rsid w:val="00850CDE"/>
    <w:rsid w:val="0086535D"/>
    <w:rsid w:val="00870DA2"/>
    <w:rsid w:val="00A00035"/>
    <w:rsid w:val="00AB1DDD"/>
    <w:rsid w:val="00CA2003"/>
    <w:rsid w:val="00D03582"/>
    <w:rsid w:val="00D227F9"/>
    <w:rsid w:val="00D5238C"/>
    <w:rsid w:val="00D86DA6"/>
    <w:rsid w:val="00D971AA"/>
    <w:rsid w:val="00EE1037"/>
    <w:rsid w:val="00F6126C"/>
    <w:rsid w:val="00F665AC"/>
    <w:rsid w:val="00F90C50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13DA1-DEA0-4F5A-AA17-E5BA7683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90C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F90C5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90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55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ndz.com/ru/pravila_zazemleniya/pue_razdel_17_2.html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zandz.com/ru/modulnoe_zazemlenie/mufta_soedinitelnaya/" TargetMode="External"/><Relationship Id="rId26" Type="http://schemas.openxmlformats.org/officeDocument/2006/relationships/hyperlink" Target="https://zandz.com/ru/modulnoe_zazemlenie/nasadka_na_otboyniy_molotok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zandz.com/ru/pravila_zazemleniya/so_153-34_21_122_2003_2.html" TargetMode="External"/><Relationship Id="rId12" Type="http://schemas.openxmlformats.org/officeDocument/2006/relationships/hyperlink" Target="https://zandz.com/ru/molniezashchita/vneshnyaya/molniepriemnik_vertikalnyj_machta_vysokij.html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zandz.com/ru/modulnoe_zazemlenie/shtyr_zazemleniya/" TargetMode="External"/><Relationship Id="rId20" Type="http://schemas.openxmlformats.org/officeDocument/2006/relationships/hyperlink" Target="https://zandz.com/ru/modulnoe_zazemlenie/nakonechnik_startoviy/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zandz.com/ru/pravila_zazemleniya/rd-34-21-122-87.html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zandz.com/ru/modulnoe_zazemlenie/smazka_tokoprovodyaschaya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andz.com/ru/pravila_zazemleniya/so_153-34_21_122_2003_2.html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zandz.com/ru/modulnoe_zazemlenie/zazhim_dlya_podklyucheniya_provodnika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ndz.com/ru/pravila_zazemleniya/so_153-34_21_122_2003_2.html/" TargetMode="External"/><Relationship Id="rId14" Type="http://schemas.openxmlformats.org/officeDocument/2006/relationships/hyperlink" Target="https://zandz.com/ru/distribution/provoloka_omednennaya/" TargetMode="External"/><Relationship Id="rId22" Type="http://schemas.openxmlformats.org/officeDocument/2006/relationships/hyperlink" Target="https://zandz.com/ru/modulnoe_zazemlenie/golovka_napravlyayuschaya/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zandz.com/ru/modulnoe_zazemlenie/lenta_gidroizolyacionn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Филатов</dc:creator>
  <cp:keywords/>
  <dc:description/>
  <cp:lastModifiedBy>Михаил Филатов</cp:lastModifiedBy>
  <cp:revision>30</cp:revision>
  <dcterms:created xsi:type="dcterms:W3CDTF">2020-04-08T10:12:00Z</dcterms:created>
  <dcterms:modified xsi:type="dcterms:W3CDTF">2020-04-08T11:06:00Z</dcterms:modified>
</cp:coreProperties>
</file>