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14" w:rsidRDefault="00500E14" w:rsidP="00500E1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20.04.2020. Преподаватель: </w:t>
      </w:r>
      <w:proofErr w:type="spellStart"/>
      <w:r>
        <w:rPr>
          <w:rFonts w:ascii="Arial" w:eastAsia="Times New Roman" w:hAnsi="Arial" w:cs="Arial"/>
          <w:color w:val="333333"/>
          <w:kern w:val="36"/>
          <w:sz w:val="28"/>
          <w:szCs w:val="28"/>
          <w:bdr w:val="none" w:sz="0" w:space="0" w:color="auto" w:frame="1"/>
          <w:lang w:eastAsia="ru-RU"/>
        </w:rPr>
        <w:t>Ревтова</w:t>
      </w:r>
      <w:proofErr w:type="spellEnd"/>
      <w:r>
        <w:rPr>
          <w:rFonts w:ascii="Arial" w:eastAsia="Times New Roman" w:hAnsi="Arial" w:cs="Arial"/>
          <w:color w:val="333333"/>
          <w:kern w:val="36"/>
          <w:sz w:val="28"/>
          <w:szCs w:val="28"/>
          <w:bdr w:val="none" w:sz="0" w:space="0" w:color="auto" w:frame="1"/>
          <w:lang w:eastAsia="ru-RU"/>
        </w:rPr>
        <w:t xml:space="preserve"> Л.А.</w:t>
      </w:r>
    </w:p>
    <w:p w:rsidR="00500E14" w:rsidRDefault="00500E14" w:rsidP="00500E1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Урок Литература</w:t>
      </w:r>
    </w:p>
    <w:p w:rsidR="00500E14" w:rsidRDefault="00500E14" w:rsidP="00500E1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Группа №11</w:t>
      </w:r>
    </w:p>
    <w:p w:rsidR="00500E14" w:rsidRDefault="00500E14" w:rsidP="00500E1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500E14" w:rsidRPr="00500E14" w:rsidRDefault="00500E14" w:rsidP="00500E14">
      <w:pPr>
        <w:spacing w:after="0" w:line="240" w:lineRule="auto"/>
        <w:rPr>
          <w:rFonts w:ascii="Times New Roman" w:hAnsi="Times New Roman"/>
          <w:bCs/>
          <w:color w:val="1D1B11" w:themeColor="background2" w:themeShade="1A"/>
          <w:sz w:val="28"/>
          <w:szCs w:val="24"/>
        </w:rPr>
      </w:pPr>
      <w:r>
        <w:rPr>
          <w:rFonts w:ascii="Arial" w:eastAsia="Times New Roman" w:hAnsi="Arial" w:cs="Arial"/>
          <w:color w:val="333333"/>
          <w:kern w:val="36"/>
          <w:sz w:val="28"/>
          <w:szCs w:val="28"/>
          <w:bdr w:val="none" w:sz="0" w:space="0" w:color="auto" w:frame="1"/>
          <w:lang w:eastAsia="ru-RU"/>
        </w:rPr>
        <w:t xml:space="preserve">Тема урока: </w:t>
      </w:r>
      <w:r w:rsidRPr="00500E14">
        <w:rPr>
          <w:rFonts w:ascii="Times New Roman" w:hAnsi="Times New Roman"/>
          <w:bCs/>
          <w:color w:val="1D1B11" w:themeColor="background2" w:themeShade="1A"/>
          <w:sz w:val="28"/>
          <w:szCs w:val="24"/>
        </w:rPr>
        <w:t xml:space="preserve">Изображение войны 1812 года в романе «Война и мир» </w:t>
      </w:r>
    </w:p>
    <w:p w:rsidR="00500E14" w:rsidRPr="00500E14" w:rsidRDefault="00500E14" w:rsidP="00500E14">
      <w:pPr>
        <w:rPr>
          <w:sz w:val="24"/>
        </w:rPr>
      </w:pPr>
    </w:p>
    <w:p w:rsidR="00500E14" w:rsidRPr="00500E14" w:rsidRDefault="00500E14" w:rsidP="00500E14">
      <w:pPr>
        <w:spacing w:after="0" w:line="240" w:lineRule="auto"/>
        <w:rPr>
          <w:rFonts w:ascii="Times New Roman" w:hAnsi="Times New Roman"/>
          <w:bCs/>
          <w:color w:val="1D1B11" w:themeColor="background2" w:themeShade="1A"/>
          <w:sz w:val="28"/>
          <w:szCs w:val="24"/>
        </w:rPr>
      </w:pPr>
      <w:r w:rsidRPr="00500E14">
        <w:rPr>
          <w:rFonts w:ascii="Times New Roman" w:hAnsi="Times New Roman"/>
          <w:bCs/>
          <w:color w:val="1D1B11" w:themeColor="background2" w:themeShade="1A"/>
          <w:sz w:val="28"/>
          <w:szCs w:val="24"/>
        </w:rPr>
        <w:t xml:space="preserve">Народ как ведущая сила истории в романе «Война и мир». Бородинское сражение. Значение образа Платона Каратаева. </w:t>
      </w:r>
    </w:p>
    <w:p w:rsidR="00500E14" w:rsidRDefault="00500E14" w:rsidP="00500E1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500E14" w:rsidRDefault="00500E14" w:rsidP="00500E14">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500E14" w:rsidRPr="00CE26E5" w:rsidRDefault="00500E14" w:rsidP="00500E14">
      <w:pPr>
        <w:shd w:val="clear" w:color="auto" w:fill="FFFFFF"/>
        <w:spacing w:after="0" w:line="240" w:lineRule="auto"/>
        <w:outlineLvl w:val="0"/>
        <w:rPr>
          <w:rFonts w:ascii="inherit" w:eastAsia="Times New Roman" w:hAnsi="inherit" w:cs="Arial"/>
          <w:color w:val="333333"/>
          <w:sz w:val="23"/>
          <w:szCs w:val="23"/>
          <w:lang w:eastAsia="ru-RU"/>
        </w:rPr>
      </w:pPr>
      <w:r>
        <w:rPr>
          <w:rFonts w:ascii="Arial" w:eastAsia="Times New Roman" w:hAnsi="Arial" w:cs="Arial"/>
          <w:color w:val="333333"/>
          <w:kern w:val="36"/>
          <w:sz w:val="28"/>
          <w:szCs w:val="28"/>
          <w:bdr w:val="none" w:sz="0" w:space="0" w:color="auto" w:frame="1"/>
          <w:lang w:eastAsia="ru-RU"/>
        </w:rPr>
        <w:t xml:space="preserve">Домашнее задание: </w:t>
      </w:r>
      <w:r>
        <w:rPr>
          <w:rFonts w:ascii="Arial" w:eastAsia="Times New Roman" w:hAnsi="Arial" w:cs="Arial"/>
          <w:color w:val="333333"/>
          <w:kern w:val="36"/>
          <w:sz w:val="28"/>
          <w:szCs w:val="28"/>
          <w:bdr w:val="none" w:sz="0" w:space="0" w:color="auto" w:frame="1"/>
          <w:lang w:eastAsia="ru-RU"/>
        </w:rPr>
        <w:t>Конспект темы.</w:t>
      </w:r>
      <w:bookmarkStart w:id="0" w:name="_GoBack"/>
      <w:bookmarkEnd w:id="0"/>
    </w:p>
    <w:p w:rsidR="00500E14" w:rsidRDefault="00500E14" w:rsidP="00500E14">
      <w:pPr>
        <w:spacing w:after="0" w:line="240" w:lineRule="auto"/>
        <w:rPr>
          <w:rFonts w:ascii="Times New Roman" w:hAnsi="Times New Roman"/>
          <w:bCs/>
          <w:color w:val="1D1B11" w:themeColor="background2" w:themeShade="1A"/>
          <w:sz w:val="24"/>
          <w:szCs w:val="24"/>
        </w:rPr>
      </w:pPr>
    </w:p>
    <w:p w:rsidR="00500E14" w:rsidRDefault="00500E14" w:rsidP="00500E14">
      <w:pPr>
        <w:spacing w:after="0" w:line="240" w:lineRule="auto"/>
        <w:rPr>
          <w:rFonts w:ascii="Times New Roman" w:hAnsi="Times New Roman"/>
          <w:bCs/>
          <w:color w:val="1D1B11" w:themeColor="background2" w:themeShade="1A"/>
          <w:sz w:val="24"/>
          <w:szCs w:val="24"/>
        </w:rPr>
      </w:pPr>
    </w:p>
    <w:p w:rsidR="00500E14" w:rsidRDefault="00500E14" w:rsidP="00500E14">
      <w:pPr>
        <w:spacing w:after="0" w:line="240" w:lineRule="auto"/>
        <w:rPr>
          <w:rFonts w:ascii="Times New Roman" w:hAnsi="Times New Roman"/>
          <w:bCs/>
          <w:color w:val="1D1B11" w:themeColor="background2" w:themeShade="1A"/>
          <w:sz w:val="24"/>
          <w:szCs w:val="24"/>
        </w:rPr>
      </w:pPr>
    </w:p>
    <w:p w:rsidR="00500E14" w:rsidRDefault="00500E14" w:rsidP="00500E14">
      <w:pPr>
        <w:spacing w:after="0" w:line="240" w:lineRule="auto"/>
        <w:rPr>
          <w:rFonts w:ascii="Times New Roman" w:hAnsi="Times New Roman"/>
          <w:bCs/>
          <w:color w:val="1D1B11" w:themeColor="background2" w:themeShade="1A"/>
          <w:sz w:val="24"/>
          <w:szCs w:val="24"/>
        </w:rPr>
      </w:pPr>
    </w:p>
    <w:p w:rsidR="00500E14" w:rsidRPr="007A45CC" w:rsidRDefault="00500E14" w:rsidP="00500E14">
      <w:pPr>
        <w:spacing w:after="0" w:line="240" w:lineRule="auto"/>
        <w:rPr>
          <w:rFonts w:ascii="Times New Roman" w:hAnsi="Times New Roman"/>
          <w:bCs/>
          <w:color w:val="1D1B11" w:themeColor="background2" w:themeShade="1A"/>
          <w:sz w:val="24"/>
          <w:szCs w:val="24"/>
        </w:rPr>
      </w:pPr>
      <w:r w:rsidRPr="007A45CC">
        <w:rPr>
          <w:rFonts w:ascii="Times New Roman" w:hAnsi="Times New Roman"/>
          <w:bCs/>
          <w:color w:val="1D1B11" w:themeColor="background2" w:themeShade="1A"/>
          <w:sz w:val="24"/>
          <w:szCs w:val="24"/>
        </w:rPr>
        <w:t xml:space="preserve">Изображение войны 1812 года в романе «Война и мир» </w:t>
      </w:r>
    </w:p>
    <w:p w:rsidR="00500E14" w:rsidRPr="00500E14" w:rsidRDefault="00500E14" w:rsidP="00500E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 «Я не знаю никого, кто писал бы о войне лучше Толстого»</w:t>
      </w:r>
    </w:p>
    <w:p w:rsidR="00500E14" w:rsidRPr="00500E14" w:rsidRDefault="00500E14" w:rsidP="00500E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Эрнест Хемингуэй</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t>Многие писатели используют реальные исторические события для сюжетов своих произведений. Одним из самых часто описываемых событий является война – гражданская, отечественная, мировая. Особое внимание заслуживает отечественная война 1812 года: Бородинское сражение, сожжение Москвы, изгнание французского императора Наполеона. В русской литературе представлено подробное изображение войны в романе «Война и мир» Толстого Л.Н. Писатель описывает конкретные военные сражения, разрешает читателю увидеть реальных исторических деятелей, дает собственную оценку произошедших событий.</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Причины войны в романе «Война и мир»</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00E14">
        <w:rPr>
          <w:rFonts w:ascii="Times New Roman" w:eastAsia="Times New Roman" w:hAnsi="Times New Roman" w:cs="Times New Roman"/>
          <w:sz w:val="24"/>
          <w:szCs w:val="24"/>
          <w:lang w:eastAsia="ru-RU"/>
        </w:rPr>
        <w:t>Л.Н.Толстой</w:t>
      </w:r>
      <w:proofErr w:type="spellEnd"/>
      <w:r w:rsidRPr="00500E14">
        <w:rPr>
          <w:rFonts w:ascii="Times New Roman" w:eastAsia="Times New Roman" w:hAnsi="Times New Roman" w:cs="Times New Roman"/>
          <w:sz w:val="24"/>
          <w:szCs w:val="24"/>
          <w:lang w:eastAsia="ru-RU"/>
        </w:rPr>
        <w:t xml:space="preserve"> в эпилоге повествует нам об «этом человеке», «без убеждений, без привычек, без преданий, без имени, даже не француз…», который и есть Наполеон Бонапарт, желавший завоевать весь мир. Главным противником на его пути была Россия – огромная, сильная. Разными обманными путями, жестокими сражениями, захватами территорий Наполеон двигался потихоньку </w:t>
      </w:r>
      <w:proofErr w:type="gramStart"/>
      <w:r w:rsidRPr="00500E14">
        <w:rPr>
          <w:rFonts w:ascii="Times New Roman" w:eastAsia="Times New Roman" w:hAnsi="Times New Roman" w:cs="Times New Roman"/>
          <w:sz w:val="24"/>
          <w:szCs w:val="24"/>
          <w:lang w:eastAsia="ru-RU"/>
        </w:rPr>
        <w:t>с</w:t>
      </w:r>
      <w:proofErr w:type="gramEnd"/>
      <w:r w:rsidRPr="00500E14">
        <w:rPr>
          <w:rFonts w:ascii="Times New Roman" w:eastAsia="Times New Roman" w:hAnsi="Times New Roman" w:cs="Times New Roman"/>
          <w:sz w:val="24"/>
          <w:szCs w:val="24"/>
          <w:lang w:eastAsia="ru-RU"/>
        </w:rPr>
        <w:t xml:space="preserve"> своей цели. Ни </w:t>
      </w:r>
      <w:proofErr w:type="spellStart"/>
      <w:r w:rsidRPr="00500E14">
        <w:rPr>
          <w:rFonts w:ascii="Times New Roman" w:eastAsia="Times New Roman" w:hAnsi="Times New Roman" w:cs="Times New Roman"/>
          <w:sz w:val="24"/>
          <w:szCs w:val="24"/>
          <w:lang w:eastAsia="ru-RU"/>
        </w:rPr>
        <w:t>Тильзитский</w:t>
      </w:r>
      <w:proofErr w:type="spellEnd"/>
      <w:r w:rsidRPr="00500E14">
        <w:rPr>
          <w:rFonts w:ascii="Times New Roman" w:eastAsia="Times New Roman" w:hAnsi="Times New Roman" w:cs="Times New Roman"/>
          <w:sz w:val="24"/>
          <w:szCs w:val="24"/>
          <w:lang w:eastAsia="ru-RU"/>
        </w:rPr>
        <w:t xml:space="preserve"> мир, ни союзники России, ни Кутузов не могли остановить его. Хотя Толстой говорит, что «чем более мы стараемся разумно объяснить эти явления в природе, тем они становятся для нас неразумнее, непонятнее», все же в романе «Война и мир» причина войны – это Наполеон. Стоя у власти Франции, подчинив себе часть Европы, ему не хватало великой России. Но Наполеон ошибся, он не рассчитал силы и проиграл эту войну.</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pict/>
      </w:r>
      <w:r w:rsidRPr="00500E14">
        <w:rPr>
          <w:rFonts w:ascii="Times New Roman" w:eastAsia="Times New Roman" w:hAnsi="Times New Roman" w:cs="Times New Roman"/>
          <w:b/>
          <w:bCs/>
          <w:sz w:val="36"/>
          <w:szCs w:val="36"/>
          <w:lang w:eastAsia="ru-RU"/>
        </w:rPr>
        <w:pict/>
      </w:r>
      <w:r w:rsidRPr="00500E14">
        <w:rPr>
          <w:rFonts w:ascii="Times New Roman" w:eastAsia="Times New Roman" w:hAnsi="Times New Roman" w:cs="Times New Roman"/>
          <w:b/>
          <w:bCs/>
          <w:sz w:val="36"/>
          <w:szCs w:val="36"/>
          <w:lang w:eastAsia="ru-RU"/>
        </w:rPr>
        <w:pict/>
      </w:r>
      <w:r w:rsidRPr="00500E14">
        <w:rPr>
          <w:rFonts w:ascii="Times New Roman" w:eastAsia="Times New Roman" w:hAnsi="Times New Roman" w:cs="Times New Roman"/>
          <w:b/>
          <w:bCs/>
          <w:sz w:val="36"/>
          <w:szCs w:val="36"/>
          <w:lang w:eastAsia="ru-RU"/>
        </w:rPr>
        <w:pict/>
      </w:r>
      <w:r w:rsidRPr="00500E14">
        <w:rPr>
          <w:rFonts w:ascii="Times New Roman" w:eastAsia="Times New Roman" w:hAnsi="Times New Roman" w:cs="Times New Roman"/>
          <w:b/>
          <w:bCs/>
          <w:sz w:val="36"/>
          <w:szCs w:val="36"/>
          <w:lang w:eastAsia="ru-RU"/>
        </w:rPr>
        <w:pict/>
      </w:r>
      <w:r w:rsidRPr="00500E14">
        <w:rPr>
          <w:rFonts w:ascii="Times New Roman" w:eastAsia="Times New Roman" w:hAnsi="Times New Roman" w:cs="Times New Roman"/>
          <w:b/>
          <w:bCs/>
          <w:sz w:val="36"/>
          <w:szCs w:val="36"/>
          <w:lang w:eastAsia="ru-RU"/>
        </w:rPr>
        <w:pict/>
      </w:r>
      <w:r w:rsidRPr="00500E14">
        <w:rPr>
          <w:rFonts w:ascii="Times New Roman" w:eastAsia="Times New Roman" w:hAnsi="Times New Roman" w:cs="Times New Roman"/>
          <w:b/>
          <w:bCs/>
          <w:sz w:val="36"/>
          <w:szCs w:val="36"/>
          <w:lang w:eastAsia="ru-RU"/>
        </w:rPr>
        <w:pict/>
      </w:r>
      <w:r w:rsidRPr="00500E14">
        <w:rPr>
          <w:rFonts w:ascii="Times New Roman" w:eastAsia="Times New Roman" w:hAnsi="Times New Roman" w:cs="Times New Roman"/>
          <w:b/>
          <w:bCs/>
          <w:sz w:val="36"/>
          <w:szCs w:val="36"/>
          <w:lang w:eastAsia="ru-RU"/>
        </w:rPr>
        <w:pict/>
      </w:r>
      <w:r w:rsidRPr="00500E14">
        <w:rPr>
          <w:rFonts w:ascii="Times New Roman" w:eastAsia="Times New Roman" w:hAnsi="Times New Roman" w:cs="Times New Roman"/>
          <w:b/>
          <w:bCs/>
          <w:sz w:val="36"/>
          <w:szCs w:val="36"/>
          <w:lang w:eastAsia="ru-RU"/>
        </w:rPr>
        <w:t>Война в романе «Война и мир»</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Сам Толстой представляет это понятие так: «Миллионы людей совершали друг против друга такое бесчисленное количество злодеяний…, которого в целые века не соберет летопись всех судов мира и на которые, в этот период времени, люди, совершавшие их, не смотрели как на преступления». Через описание войны в романе «Война и мир» Толстой </w:t>
      </w:r>
      <w:r w:rsidRPr="00500E14">
        <w:rPr>
          <w:rFonts w:ascii="Times New Roman" w:eastAsia="Times New Roman" w:hAnsi="Times New Roman" w:cs="Times New Roman"/>
          <w:sz w:val="24"/>
          <w:szCs w:val="24"/>
          <w:lang w:eastAsia="ru-RU"/>
        </w:rPr>
        <w:lastRenderedPageBreak/>
        <w:t>нам дает понять, что сам ненавидит войну за ее жестокость, убийства, предательства, бессмысленность. Он вкладывает суждения о войне и в уста своих героев. Так Андрей Болконский говорит Безухову: «Война не любезность, а самое гадкое дело в жизни, и надо понимать это и не играть в войну». Мы видим, что нет наслаждения, удовольствия, удовлетворения своих желаний от кровопролитных действий против другого народа. В романе определенно ясно, что война в изображении Толстого – это «противное человеческому разуму и всей человеческой природе событие».</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Главное сражение войны 1812 года</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Еще в I и II томах романа Толстой рассказывает о военных кампаниях 1805-1807 годов. </w:t>
      </w:r>
      <w:proofErr w:type="spellStart"/>
      <w:r w:rsidRPr="00500E14">
        <w:rPr>
          <w:rFonts w:ascii="Times New Roman" w:eastAsia="Times New Roman" w:hAnsi="Times New Roman" w:cs="Times New Roman"/>
          <w:sz w:val="24"/>
          <w:szCs w:val="24"/>
          <w:lang w:eastAsia="ru-RU"/>
        </w:rPr>
        <w:t>Шенграбенское</w:t>
      </w:r>
      <w:proofErr w:type="spellEnd"/>
      <w:r w:rsidRPr="00500E14">
        <w:rPr>
          <w:rFonts w:ascii="Times New Roman" w:eastAsia="Times New Roman" w:hAnsi="Times New Roman" w:cs="Times New Roman"/>
          <w:sz w:val="24"/>
          <w:szCs w:val="24"/>
          <w:lang w:eastAsia="ru-RU"/>
        </w:rPr>
        <w:t xml:space="preserve">, </w:t>
      </w:r>
      <w:proofErr w:type="spellStart"/>
      <w:r w:rsidRPr="00500E14">
        <w:rPr>
          <w:rFonts w:ascii="Times New Roman" w:eastAsia="Times New Roman" w:hAnsi="Times New Roman" w:cs="Times New Roman"/>
          <w:sz w:val="24"/>
          <w:szCs w:val="24"/>
          <w:lang w:eastAsia="ru-RU"/>
        </w:rPr>
        <w:t>Аустерлицкое</w:t>
      </w:r>
      <w:proofErr w:type="spellEnd"/>
      <w:r w:rsidRPr="00500E14">
        <w:rPr>
          <w:rFonts w:ascii="Times New Roman" w:eastAsia="Times New Roman" w:hAnsi="Times New Roman" w:cs="Times New Roman"/>
          <w:sz w:val="24"/>
          <w:szCs w:val="24"/>
          <w:lang w:eastAsia="ru-RU"/>
        </w:rPr>
        <w:t xml:space="preserve"> сражения проходят через призму писательских размышлений и выводов. Но в войне 1812 года во главу угла писатель ставит </w:t>
      </w:r>
      <w:proofErr w:type="gramStart"/>
      <w:r w:rsidRPr="00500E14">
        <w:rPr>
          <w:rFonts w:ascii="Times New Roman" w:eastAsia="Times New Roman" w:hAnsi="Times New Roman" w:cs="Times New Roman"/>
          <w:sz w:val="24"/>
          <w:szCs w:val="24"/>
          <w:lang w:eastAsia="ru-RU"/>
        </w:rPr>
        <w:t>Бородинское</w:t>
      </w:r>
      <w:proofErr w:type="gramEnd"/>
      <w:r w:rsidRPr="00500E14">
        <w:rPr>
          <w:rFonts w:ascii="Times New Roman" w:eastAsia="Times New Roman" w:hAnsi="Times New Roman" w:cs="Times New Roman"/>
          <w:sz w:val="24"/>
          <w:szCs w:val="24"/>
          <w:lang w:eastAsia="ru-RU"/>
        </w:rPr>
        <w:t xml:space="preserve"> сражения. Хотя тут же задает себе и читателям вопрос: «Для чего было дано Бородинское сражение?</w:t>
      </w:r>
    </w:p>
    <w:p w:rsidR="00500E14" w:rsidRPr="00500E14" w:rsidRDefault="00500E14" w:rsidP="00500E14">
      <w:pPr>
        <w:spacing w:after="0"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t xml:space="preserve">Ни для французов, ни для русских оно не имело ни малейшего смысла». Но именно Бородинское сражение стало точкой отсчета до победы русской армии. </w:t>
      </w:r>
      <w:proofErr w:type="spellStart"/>
      <w:r w:rsidRPr="00500E14">
        <w:rPr>
          <w:rFonts w:ascii="Times New Roman" w:eastAsia="Times New Roman" w:hAnsi="Times New Roman" w:cs="Times New Roman"/>
          <w:sz w:val="24"/>
          <w:szCs w:val="24"/>
          <w:lang w:eastAsia="ru-RU"/>
        </w:rPr>
        <w:t>Л.Н.Толстой</w:t>
      </w:r>
      <w:proofErr w:type="spellEnd"/>
      <w:r w:rsidRPr="00500E14">
        <w:rPr>
          <w:rFonts w:ascii="Times New Roman" w:eastAsia="Times New Roman" w:hAnsi="Times New Roman" w:cs="Times New Roman"/>
          <w:sz w:val="24"/>
          <w:szCs w:val="24"/>
          <w:lang w:eastAsia="ru-RU"/>
        </w:rPr>
        <w:t xml:space="preserve"> дает подробное представление о ходе войны в «Войне и мире». Он описывает каждое действие русской армии, физическое и душевное состояние солдат. По собственной оценке писателя ни Наполеон, ни Кутузов, ни тем более Александр I не предполагали такого исхода этой войны. Для всех Бородинское сражение явилось незапланированным и непредвиденным. В чем концепция войны 1812 года, герои романа не понимают, как не понимает и Толстой, как не понимает и читатель.</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Герои романа «Война и мир»</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Толстой дает читателю возможность посмотреть на своих героев со стороны, увидеть их в действии в определенных обстоятельствах. Показывает нам Наполеона перед выходом на Москву, который осознавал все пагубное положение армии, но шел вперед к своей цели. Он комментирует его идеи, мысли, действия.</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Мы можем наблюдать за Кутузовым – главным исполнителем народной воли, который предпочел наступлению «терпение и время».</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Перед нами Болконский, перерожденный, нравственно выросший и любящий свой народ. Пьер Безухов в новом понимании всех «причин бед человеческих», прибывший в Москву с целью убить Наполеона.</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Мужики-ополченцы «с крестами на шапках и в белах рубашках, которые с громким говором и хохотом, оживленные и потные», готовых в любой момент умереть за родину.</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Перед нами император Александр I, отдавший, наконец, «</w:t>
      </w:r>
      <w:proofErr w:type="gramStart"/>
      <w:r w:rsidRPr="00500E14">
        <w:rPr>
          <w:rFonts w:ascii="Times New Roman" w:eastAsia="Times New Roman" w:hAnsi="Times New Roman" w:cs="Times New Roman"/>
          <w:sz w:val="24"/>
          <w:szCs w:val="24"/>
          <w:lang w:eastAsia="ru-RU"/>
        </w:rPr>
        <w:t>бразды управления</w:t>
      </w:r>
      <w:proofErr w:type="gramEnd"/>
      <w:r w:rsidRPr="00500E14">
        <w:rPr>
          <w:rFonts w:ascii="Times New Roman" w:eastAsia="Times New Roman" w:hAnsi="Times New Roman" w:cs="Times New Roman"/>
          <w:sz w:val="24"/>
          <w:szCs w:val="24"/>
          <w:lang w:eastAsia="ru-RU"/>
        </w:rPr>
        <w:t xml:space="preserve"> войной» в руки «всезнающему» Кутузову, но так до конца и не понимающий истинного положения России в этой войне.</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Наташа Ростова, бросившая все семейное имущество и отдавшая подводы раненым солдатам, чтобы те успели выехать из разгромленного города. Она ухаживает за раненым Болконским, отдавая ему все свое время и расположение.</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Петя Ростов, так нелепо погибший без настоящего участия в войне, без подвига, без сражения, который тайно от всех «записался в гусары». И еще многие и многие герои, </w:t>
      </w:r>
      <w:r w:rsidRPr="00500E14">
        <w:rPr>
          <w:rFonts w:ascii="Times New Roman" w:eastAsia="Times New Roman" w:hAnsi="Times New Roman" w:cs="Times New Roman"/>
          <w:sz w:val="24"/>
          <w:szCs w:val="24"/>
          <w:lang w:eastAsia="ru-RU"/>
        </w:rPr>
        <w:lastRenderedPageBreak/>
        <w:t>которые встречаются нам в нескольких эпизодах, но достойны уважения и признания в истинном патриотизме.</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Причины победы в войне 1812 года</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В романе </w:t>
      </w:r>
      <w:proofErr w:type="spellStart"/>
      <w:r w:rsidRPr="00500E14">
        <w:rPr>
          <w:rFonts w:ascii="Times New Roman" w:eastAsia="Times New Roman" w:hAnsi="Times New Roman" w:cs="Times New Roman"/>
          <w:sz w:val="24"/>
          <w:szCs w:val="24"/>
          <w:lang w:eastAsia="ru-RU"/>
        </w:rPr>
        <w:t>Л.Н.Толстой</w:t>
      </w:r>
      <w:proofErr w:type="spellEnd"/>
      <w:r w:rsidRPr="00500E14">
        <w:rPr>
          <w:rFonts w:ascii="Times New Roman" w:eastAsia="Times New Roman" w:hAnsi="Times New Roman" w:cs="Times New Roman"/>
          <w:sz w:val="24"/>
          <w:szCs w:val="24"/>
          <w:lang w:eastAsia="ru-RU"/>
        </w:rPr>
        <w:t xml:space="preserve"> высказывает мысли о причинах победы России в Отечественной войне: «Никто не станет спорить, что причиной гибели французских войск Наполеона было, с одной стороны, вступление их в позднее время без приготовления к зимнему походу вглубь России, а с другой стороны, характер, который приняла война от сожжения русских городов и возбуждения ненависти к врагу в русском народе». Для русского народа победа в Отечественной войне явилась победой русского духа, русской силы, русской веры в любых обстоятельствах. Тяжелы были последствия войны 1812 года для французской стороны, а именно для Наполеона. Это был крах его империи, крах его надежд, крах его величия. Наполеон не только не завладел всем миром, он не смог остаться в Москве, а бежал впереди своей армии, отступая с позором и провалом всей военной кампании.</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Мое сочинение на тему «Изображение войны в романе «Война и мир» очень кратко рассказывает о войне в романе Толстого. Только после внимательного прочтения всего романа можно оценить все мастерство писателя и откроете для себя интересные страницы военной истории России.</w:t>
      </w:r>
    </w:p>
    <w:p w:rsidR="007F6BF2" w:rsidRDefault="007F6BF2"/>
    <w:p w:rsidR="00500E14" w:rsidRPr="00500E14" w:rsidRDefault="00500E14" w:rsidP="00500E14">
      <w:pPr>
        <w:spacing w:after="0" w:line="240" w:lineRule="auto"/>
        <w:rPr>
          <w:rFonts w:ascii="Times New Roman" w:hAnsi="Times New Roman"/>
          <w:b/>
          <w:bCs/>
          <w:color w:val="1D1B11" w:themeColor="background2" w:themeShade="1A"/>
          <w:sz w:val="24"/>
          <w:szCs w:val="24"/>
        </w:rPr>
      </w:pPr>
      <w:r w:rsidRPr="00500E14">
        <w:rPr>
          <w:rFonts w:ascii="Times New Roman" w:hAnsi="Times New Roman"/>
          <w:b/>
          <w:bCs/>
          <w:color w:val="1D1B11" w:themeColor="background2" w:themeShade="1A"/>
          <w:sz w:val="24"/>
          <w:szCs w:val="24"/>
        </w:rPr>
        <w:t xml:space="preserve">Народ как ведущая сила истории в романе «Война и мир». Бородинское сражение. Значение образа Платона Каратаева. </w:t>
      </w:r>
    </w:p>
    <w:p w:rsidR="00500E14" w:rsidRDefault="00500E14"/>
    <w:p w:rsidR="00500E14" w:rsidRDefault="00500E14" w:rsidP="00500E14">
      <w:pPr>
        <w:pStyle w:val="1"/>
      </w:pPr>
      <w:r>
        <w:t>Тема народа в романе «Война и мир»</w:t>
      </w:r>
    </w:p>
    <w:p w:rsidR="00500E14" w:rsidRDefault="00500E14" w:rsidP="00500E14">
      <w:pPr>
        <w:pStyle w:val="2"/>
      </w:pPr>
      <w:r>
        <w:t>Народ в романе «Война и мир»</w:t>
      </w:r>
    </w:p>
    <w:p w:rsidR="00500E14" w:rsidRDefault="00500E14" w:rsidP="00500E14">
      <w:pPr>
        <w:pStyle w:val="a3"/>
      </w:pPr>
      <w:r>
        <w:pict/>
      </w:r>
      <w:r>
        <w:pict/>
      </w:r>
      <w:r>
        <w:pict/>
      </w:r>
      <w:r>
        <w:pict/>
      </w:r>
      <w:r>
        <w:t>Считается, что войны выигрывают и проигрывают полководцы и императоры, но в любой войне полководец без войска – это все равно, что иголка без нитки. Ведь именно солдаты, офицеры, генералы – люди, служащие в армии и принимающие участие в сражениях и битвах, становятся той самой ниткой, при помощи которой вышивается история. Если попытаться шить только одной иглой – ткань проколется, возможно, даже останутся следы, но результата работы не будет. Так и полководец без своих полков – просто одинокая иголка, которая легко теряется в стогах, образуемых временем, если за ним нет нитки его войск. Воюют не государи, воюет народ. Государи и полководцы только иголки. Толстой показывает, что тема народа в романе «Война и мир» – это главная тема всего произведения. Народ России – это люди разных сословий, и высший свет и те, кто составляет средний класс, и простые люди. Все они любят свою Родину и готовы отдать за нее жизнь.</w:t>
      </w:r>
    </w:p>
    <w:p w:rsidR="00500E14" w:rsidRDefault="00500E14" w:rsidP="00500E14">
      <w:pPr>
        <w:pStyle w:val="2"/>
      </w:pPr>
      <w:r>
        <w:t>Образ народа в романе</w:t>
      </w:r>
    </w:p>
    <w:p w:rsidR="00500E14" w:rsidRDefault="00500E14" w:rsidP="00500E14">
      <w:pPr>
        <w:pStyle w:val="a3"/>
      </w:pPr>
      <w:r>
        <w:t xml:space="preserve">Две основные сюжетные линии романа раскрывают перед читателями то, как формируются характеры и складываются судьбы двух семей – Ростовых и Болконских. На этих примерах Толстой показывает, как развивалась интеллигенция в России, некоторые </w:t>
      </w:r>
      <w:r>
        <w:lastRenderedPageBreak/>
        <w:t>ее представители пришли к событиям декабря 1825 года, когда произошло восстание декабристов.</w:t>
      </w:r>
    </w:p>
    <w:p w:rsidR="00500E14" w:rsidRDefault="00500E14" w:rsidP="00500E14">
      <w:pPr>
        <w:pStyle w:val="a3"/>
      </w:pPr>
      <w:r>
        <w:pict/>
      </w:r>
      <w:r>
        <w:pict/>
      </w:r>
      <w:r>
        <w:pict/>
      </w:r>
      <w:r>
        <w:pict/>
      </w:r>
      <w:r>
        <w:pict/>
      </w:r>
      <w:r>
        <w:pict/>
      </w:r>
      <w:r>
        <w:pict/>
      </w:r>
      <w:r>
        <w:pict/>
      </w:r>
      <w:r>
        <w:t>Русский народ в «Войне и мире» представлен разными персонажами. Толстой словно собрал черты, присущие простым людям, и создал несколько собирательных образов, воплотив их в конкретных персонажей.</w:t>
      </w:r>
    </w:p>
    <w:p w:rsidR="00500E14" w:rsidRDefault="00500E14" w:rsidP="00500E14">
      <w:pPr>
        <w:pStyle w:val="a3"/>
      </w:pPr>
      <w:r>
        <w:t>В Платоне Каратаеве, встреченном Пьером в плену, воплотились характерные черты крепостных крестьян. Добрый, спокойный, работящий Платон, рассуждающий о жизни, но не задумывающийся о ней: «Он, видимо, никогда не думал о том, что он сказал и что он скажет…». В романе Платон – воплощение части русского народа того времени, мудрого, покорного судьбе и царю, любящего свою Родину, но шедшего воевать за нее только потому, что поймали и «отдали в солдаты». Его естественная доброта и мудрость возрождают «барина» Пьера, который все время ищет смысл жизни и никак не может найти и постичь его.</w:t>
      </w:r>
    </w:p>
    <w:p w:rsidR="00500E14" w:rsidRDefault="00500E14" w:rsidP="00500E14">
      <w:pPr>
        <w:pStyle w:val="a3"/>
      </w:pPr>
      <w:r>
        <w:t>Но в то же время «Когда Пьер, иногда пораженный смыслом его речи, просил повторить сказанное, Платон не мог вспомнить того, что он сказал минуту тому назад». Все эти поиски и метания чужды и непонятны Каратаеву, он умеет принимать жизнь такой, какая она есть в это самое мгновенье, и смерть он принимает смиренно и без ропота.</w:t>
      </w:r>
    </w:p>
    <w:p w:rsidR="00500E14" w:rsidRDefault="00500E14" w:rsidP="00500E14">
      <w:pPr>
        <w:pStyle w:val="a3"/>
      </w:pPr>
      <w:r>
        <w:t xml:space="preserve">Купец Ферапонтов, знакомый </w:t>
      </w:r>
      <w:proofErr w:type="spellStart"/>
      <w:r>
        <w:t>Алпатыча</w:t>
      </w:r>
      <w:proofErr w:type="spellEnd"/>
      <w:r>
        <w:t>, типичный представитель купечества, с одной стороны скупой и хитрый, но, в то же время сжигающий свое добро, чтобы оно не досталось неприятелю. И верить, что Смоленск сдадут, он не хочет, и жену даже свою колотит за ее просьбы уехать из города.</w:t>
      </w:r>
    </w:p>
    <w:p w:rsidR="00500E14" w:rsidRDefault="00500E14" w:rsidP="00500E14">
      <w:pPr>
        <w:pStyle w:val="a3"/>
      </w:pPr>
      <w:r>
        <w:pict/>
      </w:r>
      <w:r>
        <w:t>И в том, что Ферапонтов и другие купцы сами поджигают свои лавки и дома, есть проявление патриотизма и любви к России, и уже понятно становится – Наполеон не сможет победить народ, готовый на все ради спасения своей Родины.</w:t>
      </w:r>
    </w:p>
    <w:p w:rsidR="00500E14" w:rsidRDefault="00500E14" w:rsidP="00500E14">
      <w:pPr>
        <w:pStyle w:val="a3"/>
      </w:pPr>
      <w:r>
        <w:t xml:space="preserve">Собирательный образ народа в романе «Война и мир» создается многими персонажами. Это и партизаны вроде Тихона Щербатого, которые воевали с французами по-своему, и, словно играючи, уничтожали небольшие отряды. Это и странники, смиренные и религиозные, такие как </w:t>
      </w:r>
      <w:proofErr w:type="spellStart"/>
      <w:r>
        <w:t>Пелагеюшка</w:t>
      </w:r>
      <w:proofErr w:type="spellEnd"/>
      <w:r>
        <w:t xml:space="preserve">, </w:t>
      </w:r>
      <w:proofErr w:type="gramStart"/>
      <w:r>
        <w:t>ходившая</w:t>
      </w:r>
      <w:proofErr w:type="gramEnd"/>
      <w:r>
        <w:t xml:space="preserve"> по святым местам. Мужики-ополченцы, одетые в простые белые рубахи, «чтобы приготовиться к смерти», «с громким говором и хохотом» роющие траншеи на Бородинском поле перед сражением.</w:t>
      </w:r>
    </w:p>
    <w:p w:rsidR="00500E14" w:rsidRDefault="00500E14" w:rsidP="00500E14">
      <w:pPr>
        <w:pStyle w:val="a3"/>
      </w:pPr>
      <w:r>
        <w:t xml:space="preserve">В тяжелые времена, когда над страной нависла опасность быть завоеванной Наполеоном на передний план у всех этих людей вышла одна главная цель – спасение России. Перед ней оказались мелочными и неважными все остальные дела. В такие моменты люди с потрясающей четкостью проявляют свое истинное лицо, и в «Войне и мире» Толстой показывает разницу между простым народом, готовым умирать за свою страну и другими людьми, карьеристами и </w:t>
      </w:r>
      <w:proofErr w:type="gramStart"/>
      <w:r>
        <w:t>приспособленцами</w:t>
      </w:r>
      <w:proofErr w:type="gramEnd"/>
      <w:r>
        <w:t>.</w:t>
      </w:r>
    </w:p>
    <w:p w:rsidR="00500E14" w:rsidRDefault="00500E14" w:rsidP="00500E14">
      <w:pPr>
        <w:pStyle w:val="a3"/>
      </w:pPr>
      <w:r>
        <w:t xml:space="preserve">Особенно хорошо это проявляется в описании подготовки к битве на Бородинском поле. Простой солдат со словами: «Всем народом навалиться хотят…», некоторые офицеры, для которых главное то, что «за завтрашний день должны были быть розданы большие награды и выдвинуты вперед новые люди», солдаты, молящиеся перед иконой Смоленской Божией матери, Долохов, просящий прощения у Пьера – все это мазки общей картины, вставшей перед Пьером после разговора с Болконским. </w:t>
      </w:r>
      <w:proofErr w:type="gramStart"/>
      <w:r>
        <w:t xml:space="preserve">«Он понял ту скрытую … теплоту патриотизма, которая была во всех тех людях, которых он видел, и которая </w:t>
      </w:r>
      <w:r>
        <w:lastRenderedPageBreak/>
        <w:t>объясняла ему то, зачем все эти люди спокойно и как будто легкомысленно готовились к смерти» – так описывает Толстой общее состояние людей перед Бородинским сражением.</w:t>
      </w:r>
      <w:proofErr w:type="gramEnd"/>
    </w:p>
    <w:p w:rsidR="00500E14" w:rsidRDefault="00500E14" w:rsidP="00500E14">
      <w:pPr>
        <w:pStyle w:val="a3"/>
      </w:pPr>
      <w:r>
        <w:t xml:space="preserve">Но автор вовсе не идеализирует русский народ, в эпизоде, где </w:t>
      </w:r>
      <w:proofErr w:type="spellStart"/>
      <w:r>
        <w:t>богучаровские</w:t>
      </w:r>
      <w:proofErr w:type="spellEnd"/>
      <w:r>
        <w:t xml:space="preserve"> мужики, стремясь сохранить нажитое добро, не выпускают княжну Марью из </w:t>
      </w:r>
      <w:proofErr w:type="spellStart"/>
      <w:r>
        <w:t>Богучарова</w:t>
      </w:r>
      <w:proofErr w:type="spellEnd"/>
      <w:r>
        <w:t>, он явственно показывает подлость и низость этих людей. В описании этой сцены Толстой показывает поведение крестьян, как чуждое русскому патриотизму.</w:t>
      </w:r>
    </w:p>
    <w:p w:rsidR="00500E14" w:rsidRDefault="00500E14"/>
    <w:p w:rsidR="00500E14" w:rsidRDefault="00500E14"/>
    <w:p w:rsidR="00500E14" w:rsidRDefault="00500E14"/>
    <w:p w:rsidR="00500E14" w:rsidRPr="00500E14" w:rsidRDefault="00500E14" w:rsidP="00500E1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0E14">
        <w:rPr>
          <w:rFonts w:ascii="Times New Roman" w:eastAsia="Times New Roman" w:hAnsi="Times New Roman" w:cs="Times New Roman"/>
          <w:b/>
          <w:bCs/>
          <w:kern w:val="36"/>
          <w:sz w:val="48"/>
          <w:szCs w:val="48"/>
          <w:lang w:eastAsia="ru-RU"/>
        </w:rPr>
        <w:t>Бородинское сражение в романе «Война и мир»</w:t>
      </w:r>
    </w:p>
    <w:p w:rsidR="00500E14" w:rsidRPr="00500E14" w:rsidRDefault="00500E14" w:rsidP="00500E14">
      <w:pPr>
        <w:spacing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t>Не будь на то господня воля,</w:t>
      </w:r>
      <w:r w:rsidRPr="00500E14">
        <w:rPr>
          <w:rFonts w:ascii="Times New Roman" w:eastAsia="Times New Roman" w:hAnsi="Times New Roman" w:cs="Times New Roman"/>
          <w:sz w:val="24"/>
          <w:szCs w:val="24"/>
          <w:lang w:eastAsia="ru-RU"/>
        </w:rPr>
        <w:br/>
        <w:t>Не отдали б Москвы…</w:t>
      </w:r>
      <w:r w:rsidRPr="00500E14">
        <w:rPr>
          <w:rFonts w:ascii="Times New Roman" w:eastAsia="Times New Roman" w:hAnsi="Times New Roman" w:cs="Times New Roman"/>
          <w:sz w:val="24"/>
          <w:szCs w:val="24"/>
          <w:lang w:eastAsia="ru-RU"/>
        </w:rPr>
        <w:br/>
      </w:r>
      <w:proofErr w:type="spellStart"/>
      <w:r w:rsidRPr="00500E14">
        <w:rPr>
          <w:rFonts w:ascii="Times New Roman" w:eastAsia="Times New Roman" w:hAnsi="Times New Roman" w:cs="Times New Roman"/>
          <w:sz w:val="24"/>
          <w:szCs w:val="24"/>
          <w:lang w:eastAsia="ru-RU"/>
        </w:rPr>
        <w:t>М.Ю.Лермонтов</w:t>
      </w:r>
      <w:proofErr w:type="spellEnd"/>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Изучив роман-эпопею </w:t>
      </w:r>
      <w:proofErr w:type="spellStart"/>
      <w:r w:rsidRPr="00500E14">
        <w:rPr>
          <w:rFonts w:ascii="Times New Roman" w:eastAsia="Times New Roman" w:hAnsi="Times New Roman" w:cs="Times New Roman"/>
          <w:sz w:val="24"/>
          <w:szCs w:val="24"/>
          <w:lang w:eastAsia="ru-RU"/>
        </w:rPr>
        <w:t>Л.Н.Толстого</w:t>
      </w:r>
      <w:proofErr w:type="spellEnd"/>
      <w:r w:rsidRPr="00500E14">
        <w:rPr>
          <w:rFonts w:ascii="Times New Roman" w:eastAsia="Times New Roman" w:hAnsi="Times New Roman" w:cs="Times New Roman"/>
          <w:sz w:val="24"/>
          <w:szCs w:val="24"/>
          <w:lang w:eastAsia="ru-RU"/>
        </w:rPr>
        <w:t xml:space="preserve"> «Война и мир», многие историки спорят о том, что Толстой позволил себе исказить некоторые факты Отечественной войны 1812 года. Это касается </w:t>
      </w:r>
      <w:proofErr w:type="spellStart"/>
      <w:r w:rsidRPr="00500E14">
        <w:rPr>
          <w:rFonts w:ascii="Times New Roman" w:eastAsia="Times New Roman" w:hAnsi="Times New Roman" w:cs="Times New Roman"/>
          <w:sz w:val="24"/>
          <w:szCs w:val="24"/>
          <w:lang w:eastAsia="ru-RU"/>
        </w:rPr>
        <w:t>Аустерлицкого</w:t>
      </w:r>
      <w:proofErr w:type="spellEnd"/>
      <w:r w:rsidRPr="00500E14">
        <w:rPr>
          <w:rFonts w:ascii="Times New Roman" w:eastAsia="Times New Roman" w:hAnsi="Times New Roman" w:cs="Times New Roman"/>
          <w:sz w:val="24"/>
          <w:szCs w:val="24"/>
          <w:lang w:eastAsia="ru-RU"/>
        </w:rPr>
        <w:t xml:space="preserve"> сражения и сражения под Бородино. Действительно, Бородинское сражение в романе «Война и мир» Толстого описано достаточно подробно, что позволяет изучить исторические события по страницам романа. Однако</w:t>
      </w:r>
      <w:proofErr w:type="gramStart"/>
      <w:r w:rsidRPr="00500E14">
        <w:rPr>
          <w:rFonts w:ascii="Times New Roman" w:eastAsia="Times New Roman" w:hAnsi="Times New Roman" w:cs="Times New Roman"/>
          <w:sz w:val="24"/>
          <w:szCs w:val="24"/>
          <w:lang w:eastAsia="ru-RU"/>
        </w:rPr>
        <w:t>,</w:t>
      </w:r>
      <w:proofErr w:type="gramEnd"/>
      <w:r w:rsidRPr="00500E14">
        <w:rPr>
          <w:rFonts w:ascii="Times New Roman" w:eastAsia="Times New Roman" w:hAnsi="Times New Roman" w:cs="Times New Roman"/>
          <w:sz w:val="24"/>
          <w:szCs w:val="24"/>
          <w:lang w:eastAsia="ru-RU"/>
        </w:rPr>
        <w:t xml:space="preserve"> мнение историков сходится на том, что главным сражением всей Отечественной войны 1812 года явилась именно Бородинское. Именно оно послужило причиной победы русских над французской армией. Именно оно стало решающим.</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Ход Бородинского сражения</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Откроем роман </w:t>
      </w:r>
      <w:proofErr w:type="spellStart"/>
      <w:r w:rsidRPr="00500E14">
        <w:rPr>
          <w:rFonts w:ascii="Times New Roman" w:eastAsia="Times New Roman" w:hAnsi="Times New Roman" w:cs="Times New Roman"/>
          <w:sz w:val="24"/>
          <w:szCs w:val="24"/>
          <w:lang w:eastAsia="ru-RU"/>
        </w:rPr>
        <w:t>Л.Н.Толстого</w:t>
      </w:r>
      <w:proofErr w:type="spellEnd"/>
      <w:r w:rsidRPr="00500E14">
        <w:rPr>
          <w:rFonts w:ascii="Times New Roman" w:eastAsia="Times New Roman" w:hAnsi="Times New Roman" w:cs="Times New Roman"/>
          <w:sz w:val="24"/>
          <w:szCs w:val="24"/>
          <w:lang w:eastAsia="ru-RU"/>
        </w:rPr>
        <w:t>, третий том, часть вторую, главу девятнадцатую, где прочтем: «Для чего было дано Бородинское сражение? Ни для французов, ни для русских оно не имело ни малейшего смысла. Результатом ближайшим было и должно быть – для русских то, что мы приблизились к погибели Москвы</w:t>
      </w:r>
      <w:proofErr w:type="gramStart"/>
      <w:r w:rsidRPr="00500E14">
        <w:rPr>
          <w:rFonts w:ascii="Times New Roman" w:eastAsia="Times New Roman" w:hAnsi="Times New Roman" w:cs="Times New Roman"/>
          <w:sz w:val="24"/>
          <w:szCs w:val="24"/>
          <w:lang w:eastAsia="ru-RU"/>
        </w:rPr>
        <w:t xml:space="preserve">,.. </w:t>
      </w:r>
      <w:proofErr w:type="gramEnd"/>
      <w:r w:rsidRPr="00500E14">
        <w:rPr>
          <w:rFonts w:ascii="Times New Roman" w:eastAsia="Times New Roman" w:hAnsi="Times New Roman" w:cs="Times New Roman"/>
          <w:sz w:val="24"/>
          <w:szCs w:val="24"/>
          <w:lang w:eastAsia="ru-RU"/>
        </w:rPr>
        <w:t>а для французов то, что они приблизились к погибели всей армии… Результат этот был тогда же совершенно очевиден, а между тем Наполеон дал, а Кутузов принял это сражение».</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Как описывает Толстой, 24 августа 1812 года Наполеон не увидел войска русской армии от Утицы до Бородина, а случайно «наткнулся» на </w:t>
      </w:r>
      <w:proofErr w:type="spellStart"/>
      <w:r w:rsidRPr="00500E14">
        <w:rPr>
          <w:rFonts w:ascii="Times New Roman" w:eastAsia="Times New Roman" w:hAnsi="Times New Roman" w:cs="Times New Roman"/>
          <w:sz w:val="24"/>
          <w:szCs w:val="24"/>
          <w:lang w:eastAsia="ru-RU"/>
        </w:rPr>
        <w:t>Шевардинский</w:t>
      </w:r>
      <w:proofErr w:type="spellEnd"/>
      <w:r w:rsidRPr="00500E14">
        <w:rPr>
          <w:rFonts w:ascii="Times New Roman" w:eastAsia="Times New Roman" w:hAnsi="Times New Roman" w:cs="Times New Roman"/>
          <w:sz w:val="24"/>
          <w:szCs w:val="24"/>
          <w:lang w:eastAsia="ru-RU"/>
        </w:rPr>
        <w:t xml:space="preserve"> редут, где ему и пришлось начать сражение. Позиции левого фланга были ослаблены противником, и русские потеряли </w:t>
      </w:r>
      <w:proofErr w:type="spellStart"/>
      <w:r w:rsidRPr="00500E14">
        <w:rPr>
          <w:rFonts w:ascii="Times New Roman" w:eastAsia="Times New Roman" w:hAnsi="Times New Roman" w:cs="Times New Roman"/>
          <w:sz w:val="24"/>
          <w:szCs w:val="24"/>
          <w:lang w:eastAsia="ru-RU"/>
        </w:rPr>
        <w:t>Шевардинский</w:t>
      </w:r>
      <w:proofErr w:type="spellEnd"/>
      <w:r w:rsidRPr="00500E14">
        <w:rPr>
          <w:rFonts w:ascii="Times New Roman" w:eastAsia="Times New Roman" w:hAnsi="Times New Roman" w:cs="Times New Roman"/>
          <w:sz w:val="24"/>
          <w:szCs w:val="24"/>
          <w:lang w:eastAsia="ru-RU"/>
        </w:rPr>
        <w:t xml:space="preserve"> редут, а Наполеон перевел свои войска через реку</w:t>
      </w:r>
      <w:proofErr w:type="gramStart"/>
      <w:r w:rsidRPr="00500E14">
        <w:rPr>
          <w:rFonts w:ascii="Times New Roman" w:eastAsia="Times New Roman" w:hAnsi="Times New Roman" w:cs="Times New Roman"/>
          <w:sz w:val="24"/>
          <w:szCs w:val="24"/>
          <w:lang w:eastAsia="ru-RU"/>
        </w:rPr>
        <w:t xml:space="preserve"> К</w:t>
      </w:r>
      <w:proofErr w:type="gramEnd"/>
      <w:r w:rsidRPr="00500E14">
        <w:rPr>
          <w:rFonts w:ascii="Times New Roman" w:eastAsia="Times New Roman" w:hAnsi="Times New Roman" w:cs="Times New Roman"/>
          <w:sz w:val="24"/>
          <w:szCs w:val="24"/>
          <w:lang w:eastAsia="ru-RU"/>
        </w:rPr>
        <w:t xml:space="preserve">олочу. 25 августа ни с той ни с другой стороны не последовало никаких действий. А 26 августа произошло Бородинское сражение. В романе писатель даже показывает читателям карту – расположение </w:t>
      </w:r>
      <w:proofErr w:type="gramStart"/>
      <w:r w:rsidRPr="00500E14">
        <w:rPr>
          <w:rFonts w:ascii="Times New Roman" w:eastAsia="Times New Roman" w:hAnsi="Times New Roman" w:cs="Times New Roman"/>
          <w:sz w:val="24"/>
          <w:szCs w:val="24"/>
          <w:lang w:eastAsia="ru-RU"/>
        </w:rPr>
        <w:t>французской</w:t>
      </w:r>
      <w:proofErr w:type="gramEnd"/>
      <w:r w:rsidRPr="00500E14">
        <w:rPr>
          <w:rFonts w:ascii="Times New Roman" w:eastAsia="Times New Roman" w:hAnsi="Times New Roman" w:cs="Times New Roman"/>
          <w:sz w:val="24"/>
          <w:szCs w:val="24"/>
          <w:lang w:eastAsia="ru-RU"/>
        </w:rPr>
        <w:t xml:space="preserve"> и русских сторон – для более четкого представления всего происходящего.</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Бородинское сражение в оценке Толстого</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lastRenderedPageBreak/>
        <w:t xml:space="preserve">Толстой не скрывает своего непонимания бессмысленности действий русской армии и дает свою оценку Бородинского сражения в «Войне и мире»: </w:t>
      </w:r>
      <w:proofErr w:type="gramStart"/>
      <w:r w:rsidRPr="00500E14">
        <w:rPr>
          <w:rFonts w:ascii="Times New Roman" w:eastAsia="Times New Roman" w:hAnsi="Times New Roman" w:cs="Times New Roman"/>
          <w:sz w:val="24"/>
          <w:szCs w:val="24"/>
          <w:lang w:eastAsia="ru-RU"/>
        </w:rPr>
        <w:t xml:space="preserve">«Бородинское сражение не произошло на избранной и укрепленной позиции с несколько тогда слабейшими со стороны русских силами, а Бородинское сражение, вследствие потери </w:t>
      </w:r>
      <w:proofErr w:type="spellStart"/>
      <w:r w:rsidRPr="00500E14">
        <w:rPr>
          <w:rFonts w:ascii="Times New Roman" w:eastAsia="Times New Roman" w:hAnsi="Times New Roman" w:cs="Times New Roman"/>
          <w:sz w:val="24"/>
          <w:szCs w:val="24"/>
          <w:lang w:eastAsia="ru-RU"/>
        </w:rPr>
        <w:t>Шевардинского</w:t>
      </w:r>
      <w:proofErr w:type="spellEnd"/>
      <w:r w:rsidRPr="00500E14">
        <w:rPr>
          <w:rFonts w:ascii="Times New Roman" w:eastAsia="Times New Roman" w:hAnsi="Times New Roman" w:cs="Times New Roman"/>
          <w:sz w:val="24"/>
          <w:szCs w:val="24"/>
          <w:lang w:eastAsia="ru-RU"/>
        </w:rPr>
        <w:t xml:space="preserve"> редута, принято было русскими на открытой, почти не укрепленной местности с вдвое слабейшими силами против французов, то есть в таких условиях, в которых не только не мыслимо было драться десять часов и сделать сражение нерешительным, но немыслимо</w:t>
      </w:r>
      <w:proofErr w:type="gramEnd"/>
      <w:r w:rsidRPr="00500E14">
        <w:rPr>
          <w:rFonts w:ascii="Times New Roman" w:eastAsia="Times New Roman" w:hAnsi="Times New Roman" w:cs="Times New Roman"/>
          <w:sz w:val="24"/>
          <w:szCs w:val="24"/>
          <w:lang w:eastAsia="ru-RU"/>
        </w:rPr>
        <w:t xml:space="preserve"> было удержать в продолжение трех часов армию от совершенного разгрома и бегства».</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Герои в Бородинском сражении</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Описание Бородинского сражения приведено в 19-39 главах второй части третьего тома. При этом даётся не только описание военных действий. Толстой уделяет большое внимание размышлениям наших героев. Он показывает Андрея Болконского накануне сражения. Его мысли взбудоражены, и сам он несколько раздражен, испытывая странное волнение перед битвой. Он думает о любви, вспоминая все важные моменты своей жизни. Он уверенно говорит Пьеру Безухову: «Завтра, что бы там ни было, мы выиграем сражение!</w:t>
      </w:r>
    </w:p>
    <w:p w:rsidR="00500E14" w:rsidRPr="00500E14" w:rsidRDefault="00500E14" w:rsidP="00500E14">
      <w:pPr>
        <w:spacing w:after="0"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t>»</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Капитан Тимохин рассказывает Болконскому: «Что себя жалеть теперь! Солдаты в моем батальоне, поверите ли, не стали водку пить: не такой день, говорят». Пьер Безухов пришел на курган, где готовились к бою, и ужаснулся, открыв для себя войну «не понаслышке». Он видит мужиков-ополченцев и недоуменно смотрит на них, на что Борис Друбецкой объясняет ему: «Ополченцы – те прямо надели чистые, белые рубахи, чтобы приготовиться к смерти. Какое геройство, граф!»</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Поведение Наполеона тоже заставляет задуматься. Он нервничает и последний день перед битвой «находится не в духе». Наверное, Наполеон понимает, что битва эта будет для него решающей. Кажется, он не уверен в своей армии, и что-то подвергает его сомнению. В самый ход Бородинского сражения Наполеон сидит на кургане у </w:t>
      </w:r>
      <w:proofErr w:type="spellStart"/>
      <w:r w:rsidRPr="00500E14">
        <w:rPr>
          <w:rFonts w:ascii="Times New Roman" w:eastAsia="Times New Roman" w:hAnsi="Times New Roman" w:cs="Times New Roman"/>
          <w:sz w:val="24"/>
          <w:szCs w:val="24"/>
          <w:lang w:eastAsia="ru-RU"/>
        </w:rPr>
        <w:t>Шевардино</w:t>
      </w:r>
      <w:proofErr w:type="spellEnd"/>
      <w:r w:rsidRPr="00500E14">
        <w:rPr>
          <w:rFonts w:ascii="Times New Roman" w:eastAsia="Times New Roman" w:hAnsi="Times New Roman" w:cs="Times New Roman"/>
          <w:sz w:val="24"/>
          <w:szCs w:val="24"/>
          <w:lang w:eastAsia="ru-RU"/>
        </w:rPr>
        <w:t xml:space="preserve"> и пьет пунш. Почему писатель показал его именно в такой момент? Что хотел показать? Мелочность и равнодушие к своим солдатам, или особую тактику великого стратега и уверенность в своих силах? По крайней мере, для нас – читателей – все становится понятно: Кутузов никогда бы не позволил себе такого поведения на генеральном сражении. Наполеон показал свою оторванность от народа, где он – и где его армия. Он показал все свое превосходство и перед русскими и перед французами. Он не снизошел, чтобы взять шпагу и вступить в бой. Он наблюдал за всем со стороны. Смотрел, как люди убивают друг друга, как русские громят французов и наоборот, а думал только </w:t>
      </w:r>
      <w:proofErr w:type="gramStart"/>
      <w:r w:rsidRPr="00500E14">
        <w:rPr>
          <w:rFonts w:ascii="Times New Roman" w:eastAsia="Times New Roman" w:hAnsi="Times New Roman" w:cs="Times New Roman"/>
          <w:sz w:val="24"/>
          <w:szCs w:val="24"/>
          <w:lang w:eastAsia="ru-RU"/>
        </w:rPr>
        <w:t>обо</w:t>
      </w:r>
      <w:proofErr w:type="gramEnd"/>
      <w:r w:rsidRPr="00500E14">
        <w:rPr>
          <w:rFonts w:ascii="Times New Roman" w:eastAsia="Times New Roman" w:hAnsi="Times New Roman" w:cs="Times New Roman"/>
          <w:sz w:val="24"/>
          <w:szCs w:val="24"/>
          <w:lang w:eastAsia="ru-RU"/>
        </w:rPr>
        <w:t xml:space="preserve"> одном – власти.</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О словах Кутузова (приказ к сражению) Толстой говорит так: «…то, что сказал Кутузов, вытекало…из чувства, которое лежало в душе главнокомандующего, так же как и в душе каждого русского человека». Для него значение Бородинской битвы поистине было исходом всей войны. Человек, который чувствовал все, что происходит с его солдатами, наверное, не мог думать по-другому. Бородино для него было проиграно, но он знал, каким-то внутренним чувством, что война еще не закончена. Можно ли назвать это расчетом Кутузова, когда разрешив Наполеону войти в Москву, он подписывает императору Франции смертный приговор. Он обрекает французскую армию на полное опустошение. Он изнуряет их голодом, холодом и приводит их к бегству из Москвы. Помогает Кутузову в этом и природа, и русский дух и в победу, и вера в силы, пусть ослабевшие, но еще живые, и большое партизанское движение, которое развернул народ.</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lastRenderedPageBreak/>
        <w:t>Выводы</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Проведя небольшой анализ этого эпизода, я делаю вывод, что Кутузов признавал за русским народом великую силу, которая и привела Россию к победе. Расчет это или чистая случайность не имеет значения, но Бородинское сражение стало исходом всей войны 1812 года. Достаточно кратко я написал некоторые важные, на мой взгляд, цитаты, которые подтверждают эту мысль.</w:t>
      </w:r>
    </w:p>
    <w:p w:rsidR="00500E14" w:rsidRDefault="00500E14"/>
    <w:p w:rsidR="00500E14" w:rsidRDefault="00500E14"/>
    <w:p w:rsidR="00500E14" w:rsidRPr="00500E14" w:rsidRDefault="00500E14" w:rsidP="00500E1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0E14">
        <w:rPr>
          <w:rFonts w:ascii="Times New Roman" w:eastAsia="Times New Roman" w:hAnsi="Times New Roman" w:cs="Times New Roman"/>
          <w:b/>
          <w:bCs/>
          <w:kern w:val="36"/>
          <w:sz w:val="48"/>
          <w:szCs w:val="48"/>
          <w:lang w:eastAsia="ru-RU"/>
        </w:rPr>
        <w:t>Образ Платона Каратаева в романе «Война и мир»</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Полная картина жизни в романе</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t xml:space="preserve">Среди представителей дворянства образ Платона Каратаева в «Войне и мире» Толстого выделяется особенно ярко и выпукло. Создавая своё произведение, писатель стремился наиболее полно отобразить картину современной ему эпохи. В романе перед нами проходят многочисленные лица, разнообразные характеры. Мы знакомимся с императорами, фельдмаршалом, генералами. Изучаем жизнь светского общества, быт поместного дворянства. Не менее важную роль для понимания идейного содержания произведения играют герои из простого народа. Лев Николаевич Толстой, хорошо знавший условия жизни людей низшего сословия, талантливо отображает её в своём романе. Запоминающиеся образы Платона Каратаева, Тихона Щербатого, </w:t>
      </w:r>
      <w:proofErr w:type="spellStart"/>
      <w:r w:rsidRPr="00500E14">
        <w:rPr>
          <w:rFonts w:ascii="Times New Roman" w:eastAsia="Times New Roman" w:hAnsi="Times New Roman" w:cs="Times New Roman"/>
          <w:sz w:val="24"/>
          <w:szCs w:val="24"/>
          <w:lang w:eastAsia="ru-RU"/>
        </w:rPr>
        <w:t>Анисьи</w:t>
      </w:r>
      <w:proofErr w:type="spellEnd"/>
      <w:r w:rsidRPr="00500E14">
        <w:rPr>
          <w:rFonts w:ascii="Times New Roman" w:eastAsia="Times New Roman" w:hAnsi="Times New Roman" w:cs="Times New Roman"/>
          <w:sz w:val="24"/>
          <w:szCs w:val="24"/>
          <w:lang w:eastAsia="ru-RU"/>
        </w:rPr>
        <w:t>, охотника Данилы созданы писателем с особенно тёплым чувством. Благодаря этому перед нами возникает реалистичная и объективная картина жизни людей первой половины девятнадцатого века.</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Мягкий облик Платона</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Самым значительным персонажем из простонародья, безусловно, является Платон Каратаев. Именно в его уста вложена авторская концепция общей жизни и смысла существования человека на земле. Читатель видит Платона глазами Пьера Безухова, попавшего в плен к французам. Именно там происходит их знакомство. Под влиянием этого простого человека образованный Пьер меняет своё мировоззрение и находит верную дорогу в жизни. С помощью описания внешности и речевой характеристики автору удаётся создать неповторимый образ. Круглый и мягкий облик героя, неторопливые, но ловкие движения, ласковое и приветливое выражение лица излучают мудрость и добро. Платон с одинаковым участием и любовью относится к товарищам по несчастью, к своим врагам и к бродячей собаке. Он олицетворение лучших качеств русского народа: мира, добра, душевности. Речь героя, насыщенная поговорками, присказками, афоризмами, льётся размеренно и плавно. Он неспешно повествует о своей нехитрой судьбе, рассказывает сказки, напевает песни. Мудрые выражения легко, как птицы, слетают с его языка: «Час терпеть, а век жить», «Где суд, там и неправда», «Не нашим умом, а Божьим судом».</w:t>
      </w:r>
    </w:p>
    <w:p w:rsidR="00500E14" w:rsidRPr="00500E14" w:rsidRDefault="00500E14" w:rsidP="00500E14">
      <w:pPr>
        <w:spacing w:after="0"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lastRenderedPageBreak/>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t>Постоянно занятый полезным трудом, Платон не скучает, не рассуждает о жизни, не строит планов. Он живёт сегодняшним днём, во всём полагаясь на волю Бога. Познакомившись с этим человеком, Пьер понял простую и мудрую истину: «Жизнь его, как он сам смотрел на неё, не имела смысла как отдельная жизнь. Она имела смысл как частица целого, которое он постоянно чувствовал».</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Платон Каратаев и Тихон Щербатый. Сравнительная характеристика</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pict/>
      </w:r>
      <w:r w:rsidRPr="00500E14">
        <w:rPr>
          <w:rFonts w:ascii="Times New Roman" w:eastAsia="Times New Roman" w:hAnsi="Times New Roman" w:cs="Times New Roman"/>
          <w:sz w:val="24"/>
          <w:szCs w:val="24"/>
          <w:lang w:eastAsia="ru-RU"/>
        </w:rPr>
        <w:t>Мировоззрение и образ жизни Платона Каратаева наиболее близки и дороги писателю, но чтобы быть объективным и честным в изображении действительности, он использует сравнение Платона Каратаева и Тихона Щербатого в романе.</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С Тихоном Щербатым мы встречаемся в партизанском отряде Василия Денисов. Этот человек из народа противопоставлен по своим качествам Платону Каратаеву. В отличие от миролюбивого и всепрощающего Платона герой полон ненависти к врагу. Мужчина не уповает на Бога и судьбу, а предпочитать действовать. Активный, смекалистый партизан является всеобщим любимцем в отряде. В случае необходимости он жесток и беспощаден и редко оставляет врага живым. </w:t>
      </w:r>
      <w:proofErr w:type="gramStart"/>
      <w:r w:rsidRPr="00500E14">
        <w:rPr>
          <w:rFonts w:ascii="Times New Roman" w:eastAsia="Times New Roman" w:hAnsi="Times New Roman" w:cs="Times New Roman"/>
          <w:sz w:val="24"/>
          <w:szCs w:val="24"/>
          <w:lang w:eastAsia="ru-RU"/>
        </w:rPr>
        <w:t>Идея «непротивления злу насилием» чужда и непонятна Щербатому.</w:t>
      </w:r>
      <w:proofErr w:type="gramEnd"/>
      <w:r w:rsidRPr="00500E14">
        <w:rPr>
          <w:rFonts w:ascii="Times New Roman" w:eastAsia="Times New Roman" w:hAnsi="Times New Roman" w:cs="Times New Roman"/>
          <w:sz w:val="24"/>
          <w:szCs w:val="24"/>
          <w:lang w:eastAsia="ru-RU"/>
        </w:rPr>
        <w:t xml:space="preserve"> Он «самый полезный и храбрый человек в отряде».</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Давая характеристику Платону Каратаеву и Тихону Щербатому, Толстой сравнивает их внешние черты, качества характера и жизненную позицию. Тихон по-крестьянски трудолюбив и жизнерадостен. Он никогда не падает духом. Его грубоватая речь наполнена шутками и прибаутками. Сила, ловкость, уверенность в себе отличает его от мягкого и неторопливого Платона. Оба героя хорошо запоминаются, благодаря подробному описанию. Платон Каратаев – свежий опрятный, не имеющий седых волос. Тихона Щербатого выделяет недостаток зуба, отчего и пошло его прозвище.</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Тихон Щербатый – персонаж, в котором олицетворяется образ русского народа – богатыря, ставшего на защиту своей Отчизны. Бесстрашие, сила и жестокость таких партизан вселяли ужас в сердца противника. Благодаря подобным героям, русский народ сумел одержать победу. Лев Николаевич Толстой понимает необходимость подобного поведения своего героя и частично оправдывает его в наших глазах.</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Платон Каратаев – представитель другой половины русского народа, верящего в бога, умеющего терпеть, любить и прощать. Они, как половинки одного целого, необходимы для полного представления о характере русского мужика.</w:t>
      </w:r>
    </w:p>
    <w:p w:rsidR="00500E14" w:rsidRPr="00500E14" w:rsidRDefault="00500E14" w:rsidP="00500E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E14">
        <w:rPr>
          <w:rFonts w:ascii="Times New Roman" w:eastAsia="Times New Roman" w:hAnsi="Times New Roman" w:cs="Times New Roman"/>
          <w:b/>
          <w:bCs/>
          <w:sz w:val="36"/>
          <w:szCs w:val="36"/>
          <w:lang w:eastAsia="ru-RU"/>
        </w:rPr>
        <w:t>Дорогой автору образ Платона</w:t>
      </w:r>
    </w:p>
    <w:p w:rsidR="00500E14" w:rsidRPr="00500E14" w:rsidRDefault="00500E14" w:rsidP="00500E14">
      <w:pPr>
        <w:spacing w:before="100" w:beforeAutospacing="1" w:after="100" w:afterAutospacing="1" w:line="240" w:lineRule="auto"/>
        <w:rPr>
          <w:rFonts w:ascii="Times New Roman" w:eastAsia="Times New Roman" w:hAnsi="Times New Roman" w:cs="Times New Roman"/>
          <w:sz w:val="24"/>
          <w:szCs w:val="24"/>
          <w:lang w:eastAsia="ru-RU"/>
        </w:rPr>
      </w:pPr>
      <w:r w:rsidRPr="00500E14">
        <w:rPr>
          <w:rFonts w:ascii="Times New Roman" w:eastAsia="Times New Roman" w:hAnsi="Times New Roman" w:cs="Times New Roman"/>
          <w:sz w:val="24"/>
          <w:szCs w:val="24"/>
          <w:lang w:eastAsia="ru-RU"/>
        </w:rPr>
        <w:t xml:space="preserve">Симпатии Льва Николаевича Толстого, безусловно, на стороне Платона Каратаева. Писатель – гуманист всю свою сознательную жизнь выступает против войны, самого бесчеловечного и жестокого, по его мнению, события в жизни общества. Своим творчеством он проповедует идеи нравственности, мира, любви, милосердия, а война несёт людям смерть и несчастья. Страшные картины Бородинского сражения, гибели юного Пети, мучительная смерть Андрея Болконского заставляют читателя содрогнуться от ужаса и боли, которые влечёт за собой любая война. Поэтому значение образа Платона в романе «Война и мир» трудно переоценить. Этот человек – воплощение главной идеи автора о гармоничной жизни в согласии с самим собой. Писатель сочувствует именно таким, как Платон Каратаев. Автор, например, одобряет поступок Пети, жалеющего </w:t>
      </w:r>
      <w:r w:rsidRPr="00500E14">
        <w:rPr>
          <w:rFonts w:ascii="Times New Roman" w:eastAsia="Times New Roman" w:hAnsi="Times New Roman" w:cs="Times New Roman"/>
          <w:sz w:val="24"/>
          <w:szCs w:val="24"/>
          <w:lang w:eastAsia="ru-RU"/>
        </w:rPr>
        <w:lastRenderedPageBreak/>
        <w:t>французского пленного мальчика, понимает чувства Василия Денисова, не желающего расстреливать пленных французов. Толстой не приемлет бессердечность Долохова и излишнюю жестокость Тихона Щербатого, считая, что зло порождает зло. Понимая, что война невозможна без крови и насилия, писатель верит в победу разума и человечности.</w:t>
      </w:r>
    </w:p>
    <w:p w:rsidR="00500E14" w:rsidRDefault="00500E14"/>
    <w:sectPr w:rsidR="00500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14"/>
    <w:rsid w:val="00500E14"/>
    <w:rsid w:val="007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0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E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0E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00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0E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0E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E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0E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00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0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206">
      <w:bodyDiv w:val="1"/>
      <w:marLeft w:val="0"/>
      <w:marRight w:val="0"/>
      <w:marTop w:val="0"/>
      <w:marBottom w:val="0"/>
      <w:divBdr>
        <w:top w:val="none" w:sz="0" w:space="0" w:color="auto"/>
        <w:left w:val="none" w:sz="0" w:space="0" w:color="auto"/>
        <w:bottom w:val="none" w:sz="0" w:space="0" w:color="auto"/>
        <w:right w:val="none" w:sz="0" w:space="0" w:color="auto"/>
      </w:divBdr>
    </w:div>
    <w:div w:id="133911893">
      <w:bodyDiv w:val="1"/>
      <w:marLeft w:val="0"/>
      <w:marRight w:val="0"/>
      <w:marTop w:val="0"/>
      <w:marBottom w:val="0"/>
      <w:divBdr>
        <w:top w:val="none" w:sz="0" w:space="0" w:color="auto"/>
        <w:left w:val="none" w:sz="0" w:space="0" w:color="auto"/>
        <w:bottom w:val="none" w:sz="0" w:space="0" w:color="auto"/>
        <w:right w:val="none" w:sz="0" w:space="0" w:color="auto"/>
      </w:divBdr>
    </w:div>
    <w:div w:id="170724757">
      <w:bodyDiv w:val="1"/>
      <w:marLeft w:val="0"/>
      <w:marRight w:val="0"/>
      <w:marTop w:val="0"/>
      <w:marBottom w:val="0"/>
      <w:divBdr>
        <w:top w:val="none" w:sz="0" w:space="0" w:color="auto"/>
        <w:left w:val="none" w:sz="0" w:space="0" w:color="auto"/>
        <w:bottom w:val="none" w:sz="0" w:space="0" w:color="auto"/>
        <w:right w:val="none" w:sz="0" w:space="0" w:color="auto"/>
      </w:divBdr>
      <w:divsChild>
        <w:div w:id="3343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833107">
      <w:bodyDiv w:val="1"/>
      <w:marLeft w:val="0"/>
      <w:marRight w:val="0"/>
      <w:marTop w:val="0"/>
      <w:marBottom w:val="0"/>
      <w:divBdr>
        <w:top w:val="none" w:sz="0" w:space="0" w:color="auto"/>
        <w:left w:val="none" w:sz="0" w:space="0" w:color="auto"/>
        <w:bottom w:val="none" w:sz="0" w:space="0" w:color="auto"/>
        <w:right w:val="none" w:sz="0" w:space="0" w:color="auto"/>
      </w:divBdr>
      <w:divsChild>
        <w:div w:id="1276327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Greedy Dead</dc:creator>
  <cp:lastModifiedBy>Greedy Dead</cp:lastModifiedBy>
  <cp:revision>1</cp:revision>
  <dcterms:created xsi:type="dcterms:W3CDTF">2020-04-19T17:10:00Z</dcterms:created>
  <dcterms:modified xsi:type="dcterms:W3CDTF">2020-04-19T17:15:00Z</dcterms:modified>
</cp:coreProperties>
</file>