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A0" w:rsidRPr="00F54BE5" w:rsidRDefault="00AC73A0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 w:rsidRPr="00E461D2">
        <w:rPr>
          <w:rFonts w:ascii="Arial" w:hAnsi="Arial" w:cs="Arial"/>
          <w:color w:val="000000"/>
          <w:sz w:val="32"/>
          <w:szCs w:val="32"/>
        </w:rPr>
        <w:t xml:space="preserve">Тема урока: </w:t>
      </w:r>
      <w:r w:rsidR="00F54BE5">
        <w:rPr>
          <w:rFonts w:ascii="Arial" w:hAnsi="Arial" w:cs="Arial"/>
          <w:b w:val="0"/>
          <w:bCs w:val="0"/>
          <w:color w:val="000000"/>
          <w:sz w:val="33"/>
          <w:szCs w:val="33"/>
        </w:rPr>
        <w:t> Цепные передачи: применение, достоинства, недостатки</w:t>
      </w:r>
    </w:p>
    <w:p w:rsidR="00AC73A0" w:rsidRPr="00E461D2" w:rsidRDefault="00E461D2" w:rsidP="00AC73A0">
      <w:pPr>
        <w:shd w:val="clear" w:color="auto" w:fill="FFFFFF" w:themeFill="background1"/>
        <w:spacing w:after="460" w:line="288" w:lineRule="atLeast"/>
        <w:textAlignment w:val="top"/>
        <w:outlineLvl w:val="0"/>
        <w:rPr>
          <w:rFonts w:ascii="Arial" w:eastAsia="Times New Roman" w:hAnsi="Arial" w:cs="Arial"/>
          <w:i/>
          <w:color w:val="000000"/>
          <w:kern w:val="36"/>
          <w:sz w:val="32"/>
          <w:szCs w:val="32"/>
          <w:lang w:eastAsia="ru-RU"/>
        </w:rPr>
      </w:pPr>
      <w:r w:rsidRPr="00E461D2">
        <w:rPr>
          <w:rFonts w:ascii="Arial" w:eastAsia="Times New Roman" w:hAnsi="Arial" w:cs="Arial"/>
          <w:i/>
          <w:color w:val="000000"/>
          <w:kern w:val="36"/>
          <w:sz w:val="32"/>
          <w:szCs w:val="32"/>
          <w:lang w:eastAsia="ru-RU"/>
        </w:rPr>
        <w:t xml:space="preserve">Изучить, законспектировать </w:t>
      </w:r>
      <w:r w:rsidR="00AC73A0" w:rsidRPr="00E461D2">
        <w:rPr>
          <w:rFonts w:ascii="Arial" w:eastAsia="Times New Roman" w:hAnsi="Arial" w:cs="Arial"/>
          <w:i/>
          <w:color w:val="000000"/>
          <w:kern w:val="36"/>
          <w:sz w:val="32"/>
          <w:szCs w:val="32"/>
          <w:lang w:eastAsia="ru-RU"/>
        </w:rPr>
        <w:t xml:space="preserve">и прислать </w:t>
      </w:r>
    </w:p>
    <w:p w:rsidR="00AC73A0" w:rsidRPr="00E461D2" w:rsidRDefault="00AC73A0" w:rsidP="00AC73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E461D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на электронную почту</w:t>
      </w:r>
    </w:p>
    <w:p w:rsidR="00AC73A0" w:rsidRPr="00E461D2" w:rsidRDefault="00AC73A0" w:rsidP="00AC73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C73A0" w:rsidRPr="00E461D2" w:rsidRDefault="00AC73A0" w:rsidP="00AC73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000000" w:themeColor="text1"/>
          <w:sz w:val="32"/>
          <w:szCs w:val="32"/>
          <w:lang w:eastAsia="ru-RU"/>
        </w:rPr>
      </w:pPr>
      <w:r w:rsidRPr="00E461D2">
        <w:rPr>
          <w:rFonts w:ascii="Verdana" w:eastAsia="Times New Roman" w:hAnsi="Verdana" w:cs="Times New Roman"/>
          <w:i/>
          <w:color w:val="000000" w:themeColor="text1"/>
          <w:sz w:val="32"/>
          <w:szCs w:val="32"/>
          <w:lang w:eastAsia="ru-RU"/>
        </w:rPr>
        <w:t>lomakinaNV67@yandex.ru</w:t>
      </w:r>
    </w:p>
    <w:p w:rsidR="00F54BE5" w:rsidRDefault="00E461D2" w:rsidP="00F54BE5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 w:rsidRPr="00E461D2">
        <w:rPr>
          <w:rFonts w:ascii="Arial" w:hAnsi="Arial" w:cs="Arial"/>
          <w:b w:val="0"/>
          <w:bCs w:val="0"/>
          <w:color w:val="000000"/>
          <w:sz w:val="32"/>
          <w:szCs w:val="32"/>
        </w:rPr>
        <w:t> 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Цепную передачу относят к передачам зацеплением с гибкой связью. Она состоит из ведущей и ведомой звездочек, огибаемых цепью 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Достоинства цепных передач</w:t>
      </w:r>
      <w:r>
        <w:rPr>
          <w:rFonts w:ascii="Arial" w:hAnsi="Arial" w:cs="Arial"/>
          <w:color w:val="000000"/>
        </w:rPr>
        <w:t>.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1. По сравнению с </w:t>
      </w:r>
      <w:proofErr w:type="spellStart"/>
      <w:r>
        <w:rPr>
          <w:rFonts w:ascii="Arial" w:hAnsi="Arial" w:cs="Arial"/>
          <w:color w:val="000000"/>
        </w:rPr>
        <w:t>зубч</w:t>
      </w:r>
      <w:proofErr w:type="gramStart"/>
      <w:r>
        <w:rPr>
          <w:rFonts w:ascii="Arial" w:hAnsi="Arial" w:cs="Arial"/>
          <w:color w:val="000000"/>
        </w:rPr>
        <w:t>а</w:t>
      </w:r>
      <w:proofErr w:type="spellEnd"/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тыми</w:t>
      </w:r>
      <w:proofErr w:type="spellEnd"/>
      <w:r>
        <w:rPr>
          <w:rFonts w:ascii="Arial" w:hAnsi="Arial" w:cs="Arial"/>
          <w:color w:val="000000"/>
        </w:rPr>
        <w:t xml:space="preserve"> передачами цепные передачи могут передавать движение между валами при значительных межосевых расстояниях (до 5 м).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По сравнению с ременными передачами: более компактны, могут передавать большие мощности, требуют значительно меньшей силы предварительного натяжения, обеспечивают постоянство передаточного числа (отсутствуют скольжение и буксование).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Могут передавать движение одной цепью нескольким звездочкам.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</w:p>
    <w:p w:rsidR="00F54BE5" w:rsidRDefault="00F54BE5" w:rsidP="00F54BE5">
      <w:pPr>
        <w:pStyle w:val="a3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Недостатки.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1. Значительный шум </w:t>
      </w:r>
      <w:proofErr w:type="gramStart"/>
      <w:r>
        <w:rPr>
          <w:rFonts w:ascii="Arial" w:hAnsi="Arial" w:cs="Arial"/>
          <w:color w:val="000000"/>
        </w:rPr>
        <w:t>при работе вследствие удара звена цепи о зуб звездочки при входе в зацепление</w:t>
      </w:r>
      <w:proofErr w:type="gramEnd"/>
      <w:r>
        <w:rPr>
          <w:rFonts w:ascii="Arial" w:hAnsi="Arial" w:cs="Arial"/>
          <w:color w:val="000000"/>
        </w:rPr>
        <w:t>, особенно при малых числах зубьев и большом шаге (этот недостаток ограничивает применение цепных передач при больших скоростях).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Сравнительно быстрое изнашивание шарниров цепи; необходимость применения системы смазывания.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Удлинение цепи из-за износа шарниров и сход ее со звездочек, что требует применения натяжных устройств.</w:t>
      </w:r>
    </w:p>
    <w:p w:rsidR="00F54BE5" w:rsidRDefault="00F54BE5" w:rsidP="00F54BE5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Применение.</w:t>
      </w:r>
      <w:r>
        <w:rPr>
          <w:rFonts w:ascii="Arial" w:hAnsi="Arial" w:cs="Arial"/>
          <w:color w:val="000000"/>
        </w:rPr>
        <w:t> Цепные передачи применяют в станках, промышленных роботах, транспортных, сельскохозяйственных и других машинах для передачи движения между параллельными валами на значительные расстояния, когда применение зубчатых передач нецелесообразно, а ременных невозможно. Наибольшее применение получили цепные передачи мощностью до 120 кВт при окружных скоростях до 15 м/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</w:t>
      </w:r>
    </w:p>
    <w:p w:rsidR="00E461D2" w:rsidRPr="00E461D2" w:rsidRDefault="00E461D2" w:rsidP="00F54BE5">
      <w:pPr>
        <w:pStyle w:val="1"/>
        <w:rPr>
          <w:rFonts w:ascii="Arial" w:hAnsi="Arial" w:cs="Arial"/>
          <w:b w:val="0"/>
          <w:bCs w:val="0"/>
          <w:color w:val="000000"/>
          <w:sz w:val="32"/>
          <w:szCs w:val="32"/>
        </w:rPr>
      </w:pPr>
    </w:p>
    <w:sectPr w:rsidR="00E461D2" w:rsidRPr="00E461D2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B38"/>
    <w:multiLevelType w:val="multilevel"/>
    <w:tmpl w:val="CD1C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73A0"/>
    <w:rsid w:val="00180DC5"/>
    <w:rsid w:val="003751FA"/>
    <w:rsid w:val="00830B57"/>
    <w:rsid w:val="00AC73A0"/>
    <w:rsid w:val="00B726DE"/>
    <w:rsid w:val="00E461D2"/>
    <w:rsid w:val="00EF58FA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link w:val="10"/>
    <w:uiPriority w:val="9"/>
    <w:qFormat/>
    <w:rsid w:val="00AC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7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7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3A0"/>
    <w:rPr>
      <w:b/>
      <w:bCs/>
    </w:rPr>
  </w:style>
  <w:style w:type="character" w:styleId="a5">
    <w:name w:val="Hyperlink"/>
    <w:basedOn w:val="a0"/>
    <w:uiPriority w:val="99"/>
    <w:semiHidden/>
    <w:unhideWhenUsed/>
    <w:rsid w:val="00AC7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3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61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2020-04-09T10:24:00Z</dcterms:created>
  <dcterms:modified xsi:type="dcterms:W3CDTF">2020-04-19T16:59:00Z</dcterms:modified>
</cp:coreProperties>
</file>