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18" w:rsidRPr="00AE2689" w:rsidRDefault="00E4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№301-302</w:t>
      </w:r>
    </w:p>
    <w:p w:rsidR="00AE2689" w:rsidRDefault="00AE2689">
      <w:pPr>
        <w:rPr>
          <w:rFonts w:ascii="Times New Roman" w:hAnsi="Times New Roman" w:cs="Times New Roman"/>
          <w:sz w:val="28"/>
          <w:szCs w:val="28"/>
        </w:rPr>
      </w:pPr>
      <w:r w:rsidRPr="00AE2689">
        <w:rPr>
          <w:rFonts w:ascii="Times New Roman" w:hAnsi="Times New Roman" w:cs="Times New Roman"/>
          <w:sz w:val="28"/>
          <w:szCs w:val="28"/>
        </w:rPr>
        <w:t>Тема урока: Повторение.</w:t>
      </w:r>
    </w:p>
    <w:p w:rsidR="00AE2689" w:rsidRPr="00F46954" w:rsidRDefault="00AE2689" w:rsidP="00AE26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Подготовка к экзамену (пройти по ссылке </w:t>
      </w:r>
      <w:hyperlink r:id="rId5" w:history="1">
        <w:r w:rsidRPr="001F4BAF">
          <w:rPr>
            <w:rStyle w:val="a3"/>
            <w:rFonts w:ascii="Times New Roman" w:hAnsi="Times New Roman" w:cs="Times New Roman"/>
            <w:sz w:val="28"/>
            <w:szCs w:val="28"/>
          </w:rPr>
          <w:t>https://ege.sdamgia.ru/(Математика-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профильный уровень) и решить 5-10 уравнений  (№5 – простейшие уравнения).</w:t>
      </w:r>
      <w:proofErr w:type="gramEnd"/>
    </w:p>
    <w:p w:rsidR="00AE2689" w:rsidRPr="00AE2689" w:rsidRDefault="00AE26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2689" w:rsidRPr="00AE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31"/>
    <w:rsid w:val="00300F18"/>
    <w:rsid w:val="00722A31"/>
    <w:rsid w:val="00AE2689"/>
    <w:rsid w:val="00E4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e.sdamgia.ru/(&#1052;&#1072;&#1090;&#1077;&#1084;&#1072;&#1090;&#1080;&#1082;&#1072;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HP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2020-04-22T09:46:00Z</dcterms:created>
  <dcterms:modified xsi:type="dcterms:W3CDTF">2020-04-26T10:02:00Z</dcterms:modified>
</cp:coreProperties>
</file>