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5D7C">
        <w:rPr>
          <w:rFonts w:ascii="Times New Roman" w:hAnsi="Times New Roman"/>
          <w:b/>
          <w:sz w:val="28"/>
          <w:szCs w:val="28"/>
        </w:rPr>
        <w:t>Тема 2. Ценные бумаги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Вопросы:</w:t>
      </w:r>
    </w:p>
    <w:p w:rsidR="000C5D7C" w:rsidRPr="000C5D7C" w:rsidRDefault="000C5D7C" w:rsidP="000C5D7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Понятие ЦБ, классификационные признаки, фундаментальные свойства;</w:t>
      </w:r>
    </w:p>
    <w:p w:rsidR="000C5D7C" w:rsidRPr="000C5D7C" w:rsidRDefault="000C5D7C" w:rsidP="000C5D7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Акция, ее сущность, привилегированные акции;</w:t>
      </w:r>
    </w:p>
    <w:p w:rsidR="000C5D7C" w:rsidRPr="000C5D7C" w:rsidRDefault="000C5D7C" w:rsidP="000C5D7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Обыкновенные акции;</w:t>
      </w:r>
    </w:p>
    <w:p w:rsidR="000C5D7C" w:rsidRPr="000C5D7C" w:rsidRDefault="000C5D7C" w:rsidP="000C5D7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Цена акций, курс, котировка;</w:t>
      </w:r>
    </w:p>
    <w:p w:rsidR="000C5D7C" w:rsidRPr="000C5D7C" w:rsidRDefault="000C5D7C" w:rsidP="000C5D7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Виды акций с позиции инвестиционной привлекательности;</w:t>
      </w:r>
    </w:p>
    <w:p w:rsidR="000C5D7C" w:rsidRPr="000C5D7C" w:rsidRDefault="000C5D7C" w:rsidP="000C5D7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Определение дохода инвестора от владения акциями;</w:t>
      </w:r>
    </w:p>
    <w:p w:rsidR="000C5D7C" w:rsidRPr="000C5D7C" w:rsidRDefault="000C5D7C" w:rsidP="000C5D7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Основная аналитическая характеристика акций.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5D7C">
        <w:rPr>
          <w:rFonts w:ascii="Times New Roman" w:hAnsi="Times New Roman"/>
          <w:b/>
          <w:sz w:val="28"/>
          <w:szCs w:val="28"/>
          <w:u w:val="single"/>
        </w:rPr>
        <w:t>Вопрос 1.</w:t>
      </w:r>
      <w:r w:rsidRPr="000C5D7C">
        <w:rPr>
          <w:rFonts w:ascii="Times New Roman" w:hAnsi="Times New Roman"/>
          <w:b/>
          <w:sz w:val="28"/>
          <w:szCs w:val="28"/>
        </w:rPr>
        <w:t xml:space="preserve"> 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  <w:u w:val="single"/>
        </w:rPr>
        <w:t>ЦБ</w:t>
      </w:r>
      <w:r w:rsidRPr="000C5D7C">
        <w:rPr>
          <w:rFonts w:ascii="Times New Roman" w:hAnsi="Times New Roman"/>
          <w:sz w:val="28"/>
          <w:szCs w:val="28"/>
        </w:rPr>
        <w:t xml:space="preserve"> является документ, удостоверяющий с соблюдением установленной формы и обязательных реквизитов имущественные права, осуществление </w:t>
      </w:r>
      <w:proofErr w:type="gramStart"/>
      <w:r w:rsidRPr="000C5D7C">
        <w:rPr>
          <w:rFonts w:ascii="Times New Roman" w:hAnsi="Times New Roman"/>
          <w:sz w:val="28"/>
          <w:szCs w:val="28"/>
        </w:rPr>
        <w:t>им</w:t>
      </w:r>
      <w:proofErr w:type="gramEnd"/>
      <w:r w:rsidRPr="000C5D7C">
        <w:rPr>
          <w:rFonts w:ascii="Times New Roman" w:hAnsi="Times New Roman"/>
          <w:sz w:val="28"/>
          <w:szCs w:val="28"/>
        </w:rPr>
        <w:t xml:space="preserve"> передача которых возможна только при ее предъявлении.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  <w:u w:val="single"/>
        </w:rPr>
        <w:t>ЦБ</w:t>
      </w:r>
      <w:r w:rsidRPr="000C5D7C">
        <w:rPr>
          <w:rFonts w:ascii="Times New Roman" w:hAnsi="Times New Roman"/>
          <w:sz w:val="28"/>
          <w:szCs w:val="28"/>
        </w:rPr>
        <w:t>-это не деньги и не материальный товар. Собственник товара или денег обменяет их на ЦБ только в том случае, ели будет уверен в ее тождественности последним.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  <w:u w:val="single"/>
        </w:rPr>
        <w:t>ЦБ</w:t>
      </w:r>
      <w:r w:rsidRPr="000C5D7C">
        <w:rPr>
          <w:rFonts w:ascii="Times New Roman" w:hAnsi="Times New Roman"/>
          <w:sz w:val="28"/>
          <w:szCs w:val="28"/>
        </w:rPr>
        <w:t>-это товар, обращающийся на РЦБ, то есть особая форма существования капитала. Суть ее состоит в том, что у владельца сам капитал отсутствует, но имеются все права на него, которые зафиксированы в форме ЦБ.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 xml:space="preserve">Различают два </w:t>
      </w:r>
      <w:r w:rsidRPr="000C5D7C">
        <w:rPr>
          <w:rFonts w:ascii="Times New Roman" w:hAnsi="Times New Roman"/>
          <w:sz w:val="28"/>
          <w:szCs w:val="28"/>
          <w:u w:val="single"/>
        </w:rPr>
        <w:t>типа</w:t>
      </w:r>
      <w:r w:rsidRPr="000C5D7C">
        <w:rPr>
          <w:rFonts w:ascii="Times New Roman" w:hAnsi="Times New Roman"/>
          <w:sz w:val="28"/>
          <w:szCs w:val="28"/>
        </w:rPr>
        <w:t xml:space="preserve"> ЦБ:</w:t>
      </w:r>
    </w:p>
    <w:p w:rsidR="000C5D7C" w:rsidRPr="000C5D7C" w:rsidRDefault="000C5D7C" w:rsidP="000C5D7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  <w:u w:val="single"/>
        </w:rPr>
        <w:t>Денежные</w:t>
      </w:r>
      <w:r w:rsidRPr="000C5D7C">
        <w:rPr>
          <w:rFonts w:ascii="Times New Roman" w:hAnsi="Times New Roman"/>
          <w:sz w:val="28"/>
          <w:szCs w:val="28"/>
        </w:rPr>
        <w:t>, то есть документы, удостоверяющие право на получение денежной суммы;</w:t>
      </w:r>
    </w:p>
    <w:p w:rsidR="000C5D7C" w:rsidRPr="000C5D7C" w:rsidRDefault="000C5D7C" w:rsidP="000C5D7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5D7C">
        <w:rPr>
          <w:rFonts w:ascii="Times New Roman" w:hAnsi="Times New Roman"/>
          <w:sz w:val="28"/>
          <w:szCs w:val="28"/>
          <w:u w:val="single"/>
        </w:rPr>
        <w:t>Товарные</w:t>
      </w:r>
      <w:proofErr w:type="gramEnd"/>
      <w:r w:rsidRPr="000C5D7C">
        <w:rPr>
          <w:rFonts w:ascii="Times New Roman" w:hAnsi="Times New Roman"/>
          <w:sz w:val="28"/>
          <w:szCs w:val="28"/>
        </w:rPr>
        <w:t xml:space="preserve"> к которым относятся: закладные, складские свидетельства и коносаменты. 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  <w:u w:val="single"/>
        </w:rPr>
        <w:t>Коносамент</w:t>
      </w:r>
      <w:r w:rsidRPr="000C5D7C">
        <w:rPr>
          <w:rFonts w:ascii="Times New Roman" w:hAnsi="Times New Roman"/>
          <w:sz w:val="28"/>
          <w:szCs w:val="28"/>
        </w:rPr>
        <w:t>-это документ, предоставляющий право его держателю распоряжаться грузом.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 xml:space="preserve">Законодательство РБ признает следующие </w:t>
      </w:r>
      <w:r w:rsidRPr="000C5D7C">
        <w:rPr>
          <w:rFonts w:ascii="Times New Roman" w:hAnsi="Times New Roman"/>
          <w:sz w:val="28"/>
          <w:szCs w:val="28"/>
          <w:u w:val="single"/>
        </w:rPr>
        <w:t>виды ЦБ</w:t>
      </w:r>
      <w:r w:rsidRPr="000C5D7C">
        <w:rPr>
          <w:rFonts w:ascii="Times New Roman" w:hAnsi="Times New Roman"/>
          <w:sz w:val="28"/>
          <w:szCs w:val="28"/>
        </w:rPr>
        <w:t>:</w:t>
      </w:r>
    </w:p>
    <w:p w:rsidR="000C5D7C" w:rsidRPr="000C5D7C" w:rsidRDefault="000C5D7C" w:rsidP="000C5D7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государственную облигацию;</w:t>
      </w:r>
    </w:p>
    <w:p w:rsidR="000C5D7C" w:rsidRPr="000C5D7C" w:rsidRDefault="000C5D7C" w:rsidP="000C5D7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облигацию;</w:t>
      </w:r>
    </w:p>
    <w:p w:rsidR="000C5D7C" w:rsidRPr="000C5D7C" w:rsidRDefault="000C5D7C" w:rsidP="000C5D7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вексель;</w:t>
      </w:r>
    </w:p>
    <w:p w:rsidR="000C5D7C" w:rsidRPr="000C5D7C" w:rsidRDefault="000C5D7C" w:rsidP="000C5D7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чек;</w:t>
      </w:r>
    </w:p>
    <w:p w:rsidR="000C5D7C" w:rsidRPr="000C5D7C" w:rsidRDefault="000C5D7C" w:rsidP="000C5D7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депозитный и сберегательный сертификаты;</w:t>
      </w:r>
    </w:p>
    <w:p w:rsidR="000C5D7C" w:rsidRPr="000C5D7C" w:rsidRDefault="000C5D7C" w:rsidP="000C5D7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банковскую сберегательную книжку на предъявителя;</w:t>
      </w:r>
    </w:p>
    <w:p w:rsidR="000C5D7C" w:rsidRPr="000C5D7C" w:rsidRDefault="000C5D7C" w:rsidP="000C5D7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коносамент;</w:t>
      </w:r>
    </w:p>
    <w:p w:rsidR="000C5D7C" w:rsidRPr="000C5D7C" w:rsidRDefault="000C5D7C" w:rsidP="000C5D7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акцию;</w:t>
      </w:r>
    </w:p>
    <w:p w:rsidR="000C5D7C" w:rsidRPr="000C5D7C" w:rsidRDefault="000C5D7C" w:rsidP="000C5D7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приватизированные ЦБ.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  <w:u w:val="single"/>
        </w:rPr>
        <w:t>ЦБ классифицируются</w:t>
      </w:r>
      <w:r w:rsidRPr="000C5D7C">
        <w:rPr>
          <w:rFonts w:ascii="Times New Roman" w:hAnsi="Times New Roman"/>
          <w:sz w:val="28"/>
          <w:szCs w:val="28"/>
        </w:rPr>
        <w:t xml:space="preserve"> по ряду признаков:</w:t>
      </w:r>
    </w:p>
    <w:p w:rsidR="000C5D7C" w:rsidRPr="000C5D7C" w:rsidRDefault="000C5D7C" w:rsidP="000C5D7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По процедуре выпуска:</w:t>
      </w:r>
    </w:p>
    <w:p w:rsidR="000C5D7C" w:rsidRPr="000C5D7C" w:rsidRDefault="000C5D7C" w:rsidP="000C5D7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 xml:space="preserve">Эмиссионные ЦБ, то есть </w:t>
      </w:r>
      <w:proofErr w:type="gramStart"/>
      <w:r w:rsidRPr="000C5D7C">
        <w:rPr>
          <w:rFonts w:ascii="Times New Roman" w:hAnsi="Times New Roman"/>
          <w:sz w:val="28"/>
          <w:szCs w:val="28"/>
        </w:rPr>
        <w:t>ЦБ</w:t>
      </w:r>
      <w:proofErr w:type="gramEnd"/>
      <w:r w:rsidRPr="000C5D7C">
        <w:rPr>
          <w:rFonts w:ascii="Times New Roman" w:hAnsi="Times New Roman"/>
          <w:sz w:val="28"/>
          <w:szCs w:val="28"/>
        </w:rPr>
        <w:t xml:space="preserve"> которые размещаются выпусками и имеют равные объемы и сроки осуществления прав внутри одного выпуска вне зависимости от времени их приобретения;</w:t>
      </w:r>
    </w:p>
    <w:p w:rsidR="000C5D7C" w:rsidRPr="000C5D7C" w:rsidRDefault="000C5D7C" w:rsidP="000C5D7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Не эмиссионные ЦБ выпускаются в индивидуальном порядке.</w:t>
      </w:r>
    </w:p>
    <w:p w:rsidR="000C5D7C" w:rsidRPr="000C5D7C" w:rsidRDefault="000C5D7C" w:rsidP="000C5D7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По способу определения держателя ЦБ:</w:t>
      </w:r>
    </w:p>
    <w:p w:rsidR="000C5D7C" w:rsidRPr="000C5D7C" w:rsidRDefault="000C5D7C" w:rsidP="000C5D7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lastRenderedPageBreak/>
        <w:t xml:space="preserve">ЦБ на предъявителя. В ней не содержат имени владельца, передаются другому лицу простым вручением без какой-либо записи о совершении сделки. Новый владелец должен предъявит свою ЦБ лишь в день переписи </w:t>
      </w:r>
      <w:proofErr w:type="gramStart"/>
      <w:r w:rsidRPr="000C5D7C">
        <w:rPr>
          <w:rFonts w:ascii="Times New Roman" w:hAnsi="Times New Roman"/>
          <w:sz w:val="28"/>
          <w:szCs w:val="28"/>
        </w:rPr>
        <w:t>инвесторов</w:t>
      </w:r>
      <w:proofErr w:type="gramEnd"/>
      <w:r w:rsidRPr="000C5D7C">
        <w:rPr>
          <w:rFonts w:ascii="Times New Roman" w:hAnsi="Times New Roman"/>
          <w:sz w:val="28"/>
          <w:szCs w:val="28"/>
        </w:rPr>
        <w:t xml:space="preserve"> чтобы доход был перечислен на его имя;</w:t>
      </w:r>
    </w:p>
    <w:p w:rsidR="000C5D7C" w:rsidRPr="000C5D7C" w:rsidRDefault="000C5D7C" w:rsidP="000C5D7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Именные ЦБ содержат имя владельца, передача именных ЦБ другому лицу осуществляется с помощью передаточной надписи на бланке ЦБ. Одновременно соответствующие изменения должны быть изменены в реестре владельцев ЦБ, только после этого к новому владельцу переходят все права бывшего владельца.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  <w:u w:val="single"/>
        </w:rPr>
        <w:t>Реестр владельцев ЦБ</w:t>
      </w:r>
      <w:r w:rsidRPr="000C5D7C">
        <w:rPr>
          <w:rFonts w:ascii="Times New Roman" w:hAnsi="Times New Roman"/>
          <w:sz w:val="28"/>
          <w:szCs w:val="28"/>
        </w:rPr>
        <w:t xml:space="preserve">-это список зарегистрированных владельцев ЦБ с указанием количества, номинальной стоимости и категории принадлежащих им именным </w:t>
      </w:r>
      <w:proofErr w:type="gramStart"/>
      <w:r w:rsidRPr="000C5D7C">
        <w:rPr>
          <w:rFonts w:ascii="Times New Roman" w:hAnsi="Times New Roman"/>
          <w:sz w:val="28"/>
          <w:szCs w:val="28"/>
        </w:rPr>
        <w:t>ЦБ</w:t>
      </w:r>
      <w:proofErr w:type="gramEnd"/>
      <w:r w:rsidRPr="000C5D7C">
        <w:rPr>
          <w:rFonts w:ascii="Times New Roman" w:hAnsi="Times New Roman"/>
          <w:sz w:val="28"/>
          <w:szCs w:val="28"/>
        </w:rPr>
        <w:t xml:space="preserve"> составленные на любую установленную дату. </w:t>
      </w:r>
    </w:p>
    <w:p w:rsidR="000C5D7C" w:rsidRPr="000C5D7C" w:rsidRDefault="000C5D7C" w:rsidP="000C5D7C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Ордерные ЦБ передаются другому лицу по приказу их владельцев, то есть ордером.</w:t>
      </w:r>
    </w:p>
    <w:p w:rsidR="000C5D7C" w:rsidRPr="000C5D7C" w:rsidRDefault="000C5D7C" w:rsidP="000C5D7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По форме выпуска:</w:t>
      </w:r>
    </w:p>
    <w:p w:rsidR="000C5D7C" w:rsidRPr="000C5D7C" w:rsidRDefault="000C5D7C" w:rsidP="000C5D7C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При документарной эмиссии инвестору выдается на руки бланки ЦБ (бумажная форма) имеющая необходимые элементы защиты от подделки;</w:t>
      </w:r>
    </w:p>
    <w:p w:rsidR="000C5D7C" w:rsidRPr="000C5D7C" w:rsidRDefault="000C5D7C" w:rsidP="000C5D7C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Бездокументарные ЦБ (безбумажная форма</w:t>
      </w:r>
      <w:proofErr w:type="gramStart"/>
      <w:r w:rsidRPr="000C5D7C">
        <w:rPr>
          <w:rFonts w:ascii="Times New Roman" w:hAnsi="Times New Roman"/>
          <w:sz w:val="28"/>
          <w:szCs w:val="28"/>
        </w:rPr>
        <w:t>)-</w:t>
      </w:r>
      <w:proofErr w:type="gramEnd"/>
      <w:r w:rsidRPr="000C5D7C">
        <w:rPr>
          <w:rFonts w:ascii="Times New Roman" w:hAnsi="Times New Roman"/>
          <w:sz w:val="28"/>
          <w:szCs w:val="28"/>
        </w:rPr>
        <w:t>это форма выпуска эмиссионных ЦБ при которой их собственник устанавливается на основании записи на счетах в организации (депозитарии), осуществляющие учет прав по ЦБ. Выпуск таких ЦБ оформляется документом, который называется сертификатом.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  <w:u w:val="single"/>
        </w:rPr>
        <w:t>Сертификат ЦБ</w:t>
      </w:r>
      <w:r w:rsidRPr="000C5D7C">
        <w:rPr>
          <w:rFonts w:ascii="Times New Roman" w:hAnsi="Times New Roman"/>
          <w:sz w:val="28"/>
          <w:szCs w:val="28"/>
        </w:rPr>
        <w:t>-это именной документ выдаваемый эмитентом либо организацией осуществляющей учет прав по ЦБ и удостоверяющей совокупность прав на указанное в сертификате количество ЦБ.</w:t>
      </w:r>
    </w:p>
    <w:p w:rsidR="000C5D7C" w:rsidRPr="000C5D7C" w:rsidRDefault="000C5D7C" w:rsidP="000C5D7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По форме собственности:</w:t>
      </w:r>
    </w:p>
    <w:p w:rsidR="000C5D7C" w:rsidRPr="000C5D7C" w:rsidRDefault="000C5D7C" w:rsidP="000C5D7C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Государственные;</w:t>
      </w:r>
    </w:p>
    <w:p w:rsidR="000C5D7C" w:rsidRPr="000C5D7C" w:rsidRDefault="000C5D7C" w:rsidP="000C5D7C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Муниципальные;</w:t>
      </w:r>
    </w:p>
    <w:p w:rsidR="000C5D7C" w:rsidRPr="000C5D7C" w:rsidRDefault="000C5D7C" w:rsidP="000C5D7C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Корпоративные.</w:t>
      </w:r>
    </w:p>
    <w:p w:rsidR="000C5D7C" w:rsidRPr="000C5D7C" w:rsidRDefault="000C5D7C" w:rsidP="000C5D7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По территории обращения:</w:t>
      </w:r>
    </w:p>
    <w:p w:rsidR="000C5D7C" w:rsidRPr="000C5D7C" w:rsidRDefault="000C5D7C" w:rsidP="000C5D7C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C5D7C">
        <w:rPr>
          <w:rFonts w:ascii="Times New Roman" w:hAnsi="Times New Roman"/>
          <w:sz w:val="28"/>
          <w:szCs w:val="28"/>
        </w:rPr>
        <w:t>Региональные-это</w:t>
      </w:r>
      <w:proofErr w:type="spellEnd"/>
      <w:proofErr w:type="gramEnd"/>
      <w:r w:rsidRPr="000C5D7C">
        <w:rPr>
          <w:rFonts w:ascii="Times New Roman" w:hAnsi="Times New Roman"/>
          <w:sz w:val="28"/>
          <w:szCs w:val="28"/>
        </w:rPr>
        <w:t xml:space="preserve"> ЦБ местных органов власти;</w:t>
      </w:r>
    </w:p>
    <w:p w:rsidR="000C5D7C" w:rsidRPr="000C5D7C" w:rsidRDefault="000C5D7C" w:rsidP="000C5D7C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Национальные ЦБ-это ЦБ белорусских эмитентов, обращающиеся на внутреннем рынке;</w:t>
      </w:r>
    </w:p>
    <w:p w:rsidR="000C5D7C" w:rsidRPr="000C5D7C" w:rsidRDefault="000C5D7C" w:rsidP="000C5D7C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Международные ЦБ-это ЦБ иностранных эмитентов, обращающиеся на территории других государств.</w:t>
      </w:r>
    </w:p>
    <w:p w:rsidR="000C5D7C" w:rsidRPr="000C5D7C" w:rsidRDefault="000C5D7C" w:rsidP="000C5D7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По срокам обращения:</w:t>
      </w:r>
    </w:p>
    <w:p w:rsidR="000C5D7C" w:rsidRPr="000C5D7C" w:rsidRDefault="000C5D7C" w:rsidP="000C5D7C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5D7C">
        <w:rPr>
          <w:rFonts w:ascii="Times New Roman" w:hAnsi="Times New Roman"/>
          <w:sz w:val="28"/>
          <w:szCs w:val="28"/>
        </w:rPr>
        <w:t>Краткосрочные</w:t>
      </w:r>
      <w:proofErr w:type="gramEnd"/>
      <w:r w:rsidRPr="000C5D7C">
        <w:rPr>
          <w:rFonts w:ascii="Times New Roman" w:hAnsi="Times New Roman"/>
          <w:sz w:val="28"/>
          <w:szCs w:val="28"/>
        </w:rPr>
        <w:t xml:space="preserve"> (до одного года);</w:t>
      </w:r>
    </w:p>
    <w:p w:rsidR="000C5D7C" w:rsidRPr="000C5D7C" w:rsidRDefault="000C5D7C" w:rsidP="000C5D7C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Среднесрочные (в среднем пять-десять лет);</w:t>
      </w:r>
    </w:p>
    <w:p w:rsidR="000C5D7C" w:rsidRPr="000C5D7C" w:rsidRDefault="000C5D7C" w:rsidP="000C5D7C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Долгосрочные (в среднем двадцать-тридцать лет);</w:t>
      </w:r>
    </w:p>
    <w:p w:rsidR="000C5D7C" w:rsidRPr="000C5D7C" w:rsidRDefault="000C5D7C" w:rsidP="000C5D7C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 xml:space="preserve">Бессрочные (не регламентирован, так как они существуют «вечно» или до момента </w:t>
      </w:r>
      <w:proofErr w:type="gramStart"/>
      <w:r w:rsidRPr="000C5D7C">
        <w:rPr>
          <w:rFonts w:ascii="Times New Roman" w:hAnsi="Times New Roman"/>
          <w:sz w:val="28"/>
          <w:szCs w:val="28"/>
        </w:rPr>
        <w:t>погашения</w:t>
      </w:r>
      <w:proofErr w:type="gramEnd"/>
      <w:r w:rsidRPr="000C5D7C">
        <w:rPr>
          <w:rFonts w:ascii="Times New Roman" w:hAnsi="Times New Roman"/>
          <w:sz w:val="28"/>
          <w:szCs w:val="28"/>
        </w:rPr>
        <w:t xml:space="preserve"> дата которого никак не обозначена при выпуске ЦБ).</w:t>
      </w:r>
    </w:p>
    <w:p w:rsidR="000C5D7C" w:rsidRPr="000C5D7C" w:rsidRDefault="000C5D7C" w:rsidP="000C5D7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По содержанию:</w:t>
      </w:r>
    </w:p>
    <w:p w:rsidR="000C5D7C" w:rsidRPr="000C5D7C" w:rsidRDefault="000C5D7C" w:rsidP="000C5D7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Долговые ЦБ, оформляющие заимствование денег. Владельцы таких ЦБ являются кредиторами для этих эмитентов;</w:t>
      </w:r>
    </w:p>
    <w:p w:rsidR="000C5D7C" w:rsidRPr="000C5D7C" w:rsidRDefault="000C5D7C" w:rsidP="000C5D7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lastRenderedPageBreak/>
        <w:t xml:space="preserve">Долевые или инвестиционные </w:t>
      </w:r>
      <w:proofErr w:type="gramStart"/>
      <w:r w:rsidRPr="000C5D7C">
        <w:rPr>
          <w:rFonts w:ascii="Times New Roman" w:hAnsi="Times New Roman"/>
          <w:sz w:val="28"/>
          <w:szCs w:val="28"/>
        </w:rPr>
        <w:t>ЦБ</w:t>
      </w:r>
      <w:proofErr w:type="gramEnd"/>
      <w:r w:rsidRPr="000C5D7C">
        <w:rPr>
          <w:rFonts w:ascii="Times New Roman" w:hAnsi="Times New Roman"/>
          <w:sz w:val="28"/>
          <w:szCs w:val="28"/>
        </w:rPr>
        <w:t xml:space="preserve"> по которым эмитент не несет обязательства возврата средств, но которые удостоверяют их владельцев в участии в УФ, предоставляют им право на участие в управлении делами эмитента и получении части прибыли;</w:t>
      </w:r>
    </w:p>
    <w:p w:rsidR="000C5D7C" w:rsidRPr="000C5D7C" w:rsidRDefault="000C5D7C" w:rsidP="000C5D7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Производные ЦБ-это ЦБ второго порядка, которые не создают каких-либо имущественных претензий к эмитенту, а дают право на приобретение определенного количества долговых и долевых ЦБ, то есть ЦБ первого порядка.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  <w:u w:val="single"/>
        </w:rPr>
        <w:t>Фундаментальные свойства ЦБ</w:t>
      </w:r>
      <w:r w:rsidRPr="000C5D7C">
        <w:rPr>
          <w:rFonts w:ascii="Times New Roman" w:hAnsi="Times New Roman"/>
          <w:sz w:val="28"/>
          <w:szCs w:val="28"/>
        </w:rPr>
        <w:t>:</w:t>
      </w:r>
    </w:p>
    <w:p w:rsidR="000C5D7C" w:rsidRPr="000C5D7C" w:rsidRDefault="000C5D7C" w:rsidP="000C5D7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обращаемость;</w:t>
      </w:r>
    </w:p>
    <w:p w:rsidR="000C5D7C" w:rsidRPr="000C5D7C" w:rsidRDefault="000C5D7C" w:rsidP="000C5D7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доступность для гражданского оборота;</w:t>
      </w:r>
    </w:p>
    <w:p w:rsidR="000C5D7C" w:rsidRPr="000C5D7C" w:rsidRDefault="000C5D7C" w:rsidP="000C5D7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стандартность и серийность;</w:t>
      </w:r>
    </w:p>
    <w:p w:rsidR="000C5D7C" w:rsidRPr="000C5D7C" w:rsidRDefault="000C5D7C" w:rsidP="000C5D7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документальность;</w:t>
      </w:r>
    </w:p>
    <w:p w:rsidR="000C5D7C" w:rsidRPr="000C5D7C" w:rsidRDefault="000C5D7C" w:rsidP="000C5D7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регулируемость и признание государством;</w:t>
      </w:r>
    </w:p>
    <w:p w:rsidR="000C5D7C" w:rsidRPr="000C5D7C" w:rsidRDefault="000C5D7C" w:rsidP="000C5D7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5D7C">
        <w:rPr>
          <w:rFonts w:ascii="Times New Roman" w:hAnsi="Times New Roman"/>
          <w:sz w:val="28"/>
          <w:szCs w:val="28"/>
        </w:rPr>
        <w:t>рыночность</w:t>
      </w:r>
      <w:proofErr w:type="spellEnd"/>
      <w:r w:rsidRPr="000C5D7C">
        <w:rPr>
          <w:rFonts w:ascii="Times New Roman" w:hAnsi="Times New Roman"/>
          <w:sz w:val="28"/>
          <w:szCs w:val="28"/>
        </w:rPr>
        <w:t>;</w:t>
      </w:r>
    </w:p>
    <w:p w:rsidR="000C5D7C" w:rsidRPr="000C5D7C" w:rsidRDefault="000C5D7C" w:rsidP="000C5D7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ликвидность.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5D7C">
        <w:rPr>
          <w:rFonts w:ascii="Times New Roman" w:hAnsi="Times New Roman"/>
          <w:b/>
          <w:sz w:val="28"/>
          <w:szCs w:val="28"/>
        </w:rPr>
        <w:t>Вопрос 2.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C5D7C">
        <w:rPr>
          <w:rFonts w:ascii="Times New Roman" w:hAnsi="Times New Roman"/>
          <w:sz w:val="28"/>
          <w:szCs w:val="28"/>
          <w:u w:val="single"/>
        </w:rPr>
        <w:t>Акция</w:t>
      </w:r>
      <w:r w:rsidRPr="000C5D7C">
        <w:rPr>
          <w:rFonts w:ascii="Times New Roman" w:hAnsi="Times New Roman"/>
          <w:sz w:val="28"/>
          <w:szCs w:val="28"/>
        </w:rPr>
        <w:t>-это именная эмиссионная ЦБ, свидетельствующая о вкладе в УФ акционерного общества, эмитируемая на определенный срок в бездокументарной форме и удостоверяющая определенный объем прав владельца в зависимости от ее категории (простая или привилегированная), типа (для привилегированной акции).</w:t>
      </w:r>
      <w:proofErr w:type="gramEnd"/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  <w:u w:val="single"/>
        </w:rPr>
        <w:t>Привилегированная акция</w:t>
      </w:r>
      <w:r w:rsidRPr="000C5D7C">
        <w:rPr>
          <w:rFonts w:ascii="Times New Roman" w:hAnsi="Times New Roman"/>
          <w:sz w:val="28"/>
          <w:szCs w:val="28"/>
        </w:rPr>
        <w:t>-это акция, которая имеет определенные привилегии перед обыкновенной акцией. Она удостоверяет права владельца на получение части прибыли акционерного общества в виде фиксированного размера дивиденда, получение в случае ликвидации акционерного общества фиксированной стоимости имущества акционерного общества, оставшегося после расчетов с кредиторами и не дающая право голоса на участие в общем собрании акционеров с правом голоса за исключением случаев, предусмотренных законодательством.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 xml:space="preserve">Существую следующие </w:t>
      </w:r>
      <w:r w:rsidRPr="000C5D7C">
        <w:rPr>
          <w:rFonts w:ascii="Times New Roman" w:hAnsi="Times New Roman"/>
          <w:sz w:val="28"/>
          <w:szCs w:val="28"/>
          <w:u w:val="single"/>
        </w:rPr>
        <w:t>виды привилегированных акций</w:t>
      </w:r>
      <w:r w:rsidRPr="000C5D7C">
        <w:rPr>
          <w:rFonts w:ascii="Times New Roman" w:hAnsi="Times New Roman"/>
          <w:sz w:val="28"/>
          <w:szCs w:val="28"/>
        </w:rPr>
        <w:t>:</w:t>
      </w:r>
    </w:p>
    <w:p w:rsidR="000C5D7C" w:rsidRPr="000C5D7C" w:rsidRDefault="000C5D7C" w:rsidP="000C5D7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Кумулятивные характеризуются тем свойством, что если из-за финансовых трудностей компании в какой-то год (в течени</w:t>
      </w:r>
      <w:proofErr w:type="gramStart"/>
      <w:r w:rsidRPr="000C5D7C">
        <w:rPr>
          <w:rFonts w:ascii="Times New Roman" w:hAnsi="Times New Roman"/>
          <w:sz w:val="28"/>
          <w:szCs w:val="28"/>
        </w:rPr>
        <w:t>и</w:t>
      </w:r>
      <w:proofErr w:type="gramEnd"/>
      <w:r w:rsidRPr="000C5D7C">
        <w:rPr>
          <w:rFonts w:ascii="Times New Roman" w:hAnsi="Times New Roman"/>
          <w:sz w:val="28"/>
          <w:szCs w:val="28"/>
        </w:rPr>
        <w:t xml:space="preserve"> двух-трех лет) она не сможет выплачивать дивиденды и они будут накапливаться и будут выплачены сразу же после возобновления выплаты дивидендов. В противном </w:t>
      </w:r>
      <w:proofErr w:type="gramStart"/>
      <w:r w:rsidRPr="000C5D7C">
        <w:rPr>
          <w:rFonts w:ascii="Times New Roman" w:hAnsi="Times New Roman"/>
          <w:sz w:val="28"/>
          <w:szCs w:val="28"/>
        </w:rPr>
        <w:t>случае</w:t>
      </w:r>
      <w:proofErr w:type="gramEnd"/>
      <w:r w:rsidRPr="000C5D7C">
        <w:rPr>
          <w:rFonts w:ascii="Times New Roman" w:hAnsi="Times New Roman"/>
          <w:sz w:val="28"/>
          <w:szCs w:val="28"/>
        </w:rPr>
        <w:t xml:space="preserve"> акционеры получат право голоса;</w:t>
      </w:r>
    </w:p>
    <w:p w:rsidR="000C5D7C" w:rsidRPr="000C5D7C" w:rsidRDefault="000C5D7C" w:rsidP="000C5D7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 xml:space="preserve">Некумулятивные не обладают свойством </w:t>
      </w:r>
      <w:proofErr w:type="gramStart"/>
      <w:r w:rsidRPr="000C5D7C">
        <w:rPr>
          <w:rFonts w:ascii="Times New Roman" w:hAnsi="Times New Roman"/>
          <w:sz w:val="28"/>
          <w:szCs w:val="28"/>
        </w:rPr>
        <w:t>предыдущих</w:t>
      </w:r>
      <w:proofErr w:type="gramEnd"/>
      <w:r w:rsidRPr="000C5D7C">
        <w:rPr>
          <w:rFonts w:ascii="Times New Roman" w:hAnsi="Times New Roman"/>
          <w:sz w:val="28"/>
          <w:szCs w:val="28"/>
        </w:rPr>
        <w:t xml:space="preserve"> и невыплаченные за прошлые годы дивиденды не выплачиваются;</w:t>
      </w:r>
    </w:p>
    <w:p w:rsidR="000C5D7C" w:rsidRPr="000C5D7C" w:rsidRDefault="000C5D7C" w:rsidP="000C5D7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Акции с долей участия позволяют держателям получить дополнительные дивиденды сверх объявленной суммы в том случае, когда дивиденды по обыкновенным акциям превышают объявленную сумму;</w:t>
      </w:r>
    </w:p>
    <w:p w:rsidR="000C5D7C" w:rsidRPr="000C5D7C" w:rsidRDefault="000C5D7C" w:rsidP="000C5D7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5D7C">
        <w:rPr>
          <w:rFonts w:ascii="Times New Roman" w:hAnsi="Times New Roman"/>
          <w:sz w:val="28"/>
          <w:szCs w:val="28"/>
        </w:rPr>
        <w:t>Конвертируемые характеризуются тем, что их можно обменять на обыкновенные или иные разновидности привилегированных в определенный период времени и по заранее установленному курсу;</w:t>
      </w:r>
      <w:proofErr w:type="gramEnd"/>
    </w:p>
    <w:p w:rsidR="000C5D7C" w:rsidRPr="000C5D7C" w:rsidRDefault="000C5D7C" w:rsidP="000C5D7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lastRenderedPageBreak/>
        <w:t>Акции с плавающим дивидендом. Этот вид акций отличается от акций с фиксированным дивидендом том, что дивиденд «привязывается» к ставке государственных краткосрочных ЦБ;</w:t>
      </w:r>
    </w:p>
    <w:p w:rsidR="000C5D7C" w:rsidRPr="000C5D7C" w:rsidRDefault="000C5D7C" w:rsidP="000C5D7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 xml:space="preserve">Отзывные характеризуются тем, что акционерное общество имеет право отозвать их путем выкупа. </w:t>
      </w:r>
      <w:proofErr w:type="gramStart"/>
      <w:r w:rsidRPr="000C5D7C">
        <w:rPr>
          <w:rFonts w:ascii="Times New Roman" w:hAnsi="Times New Roman"/>
          <w:sz w:val="28"/>
          <w:szCs w:val="28"/>
        </w:rPr>
        <w:t>Выкуп осуществляется по номиналу плюс премия в размере одного процента от номинала;</w:t>
      </w:r>
      <w:proofErr w:type="gramEnd"/>
    </w:p>
    <w:p w:rsidR="000C5D7C" w:rsidRPr="000C5D7C" w:rsidRDefault="000C5D7C" w:rsidP="000C5D7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5D7C">
        <w:rPr>
          <w:rFonts w:ascii="Times New Roman" w:hAnsi="Times New Roman"/>
          <w:sz w:val="28"/>
          <w:szCs w:val="28"/>
        </w:rPr>
        <w:t>Не отзывные существуют до тех пор, пока существует выпустившее их акционерное общество;</w:t>
      </w:r>
      <w:proofErr w:type="gramEnd"/>
    </w:p>
    <w:p w:rsidR="000C5D7C" w:rsidRPr="000C5D7C" w:rsidRDefault="000C5D7C" w:rsidP="000C5D7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5D7C">
        <w:rPr>
          <w:rFonts w:ascii="Times New Roman" w:hAnsi="Times New Roman"/>
          <w:sz w:val="28"/>
          <w:szCs w:val="28"/>
        </w:rPr>
        <w:t>Ретрективные</w:t>
      </w:r>
      <w:proofErr w:type="spellEnd"/>
      <w:r w:rsidRPr="000C5D7C">
        <w:rPr>
          <w:rFonts w:ascii="Times New Roman" w:hAnsi="Times New Roman"/>
          <w:sz w:val="28"/>
          <w:szCs w:val="28"/>
        </w:rPr>
        <w:t>. Держатели таких акций могут «заставить» компанию выкупить акции в определенный момент времени по определенной цене. Условия изъятия сформулированы в документе, который имеет название проспект эмиссии.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  <w:u w:val="single"/>
        </w:rPr>
        <w:t xml:space="preserve">Проспект </w:t>
      </w:r>
      <w:proofErr w:type="spellStart"/>
      <w:proofErr w:type="gramStart"/>
      <w:r w:rsidRPr="000C5D7C">
        <w:rPr>
          <w:rFonts w:ascii="Times New Roman" w:hAnsi="Times New Roman"/>
          <w:sz w:val="28"/>
          <w:szCs w:val="28"/>
          <w:u w:val="single"/>
        </w:rPr>
        <w:t>эмиссии</w:t>
      </w:r>
      <w:r w:rsidRPr="000C5D7C">
        <w:rPr>
          <w:rFonts w:ascii="Times New Roman" w:hAnsi="Times New Roman"/>
          <w:sz w:val="28"/>
          <w:szCs w:val="28"/>
        </w:rPr>
        <w:t>-это</w:t>
      </w:r>
      <w:proofErr w:type="spellEnd"/>
      <w:proofErr w:type="gramEnd"/>
      <w:r w:rsidRPr="000C5D7C">
        <w:rPr>
          <w:rFonts w:ascii="Times New Roman" w:hAnsi="Times New Roman"/>
          <w:sz w:val="28"/>
          <w:szCs w:val="28"/>
        </w:rPr>
        <w:t xml:space="preserve"> документ, содержащий сведения об эмитенте, эмиссионных ЦБ, о его финансовом положении и предстоящем размещении эмиссионных ЦБ, а также иные сведения.</w:t>
      </w:r>
    </w:p>
    <w:p w:rsidR="000C5D7C" w:rsidRPr="000C5D7C" w:rsidRDefault="000C5D7C" w:rsidP="000C5D7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Привилегированные акции с ордерами характеризуются тем, что владельцу акции в момент выпуска или через определенное время выдается специальный ордер, который дает возможность приобрести одну или несколько обыкновенных акций по заранее установленной цене.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b/>
          <w:sz w:val="28"/>
          <w:szCs w:val="28"/>
        </w:rPr>
        <w:t>Вопрос 3.</w:t>
      </w:r>
      <w:r w:rsidRPr="000C5D7C">
        <w:rPr>
          <w:rFonts w:ascii="Times New Roman" w:hAnsi="Times New Roman"/>
          <w:sz w:val="28"/>
          <w:szCs w:val="28"/>
        </w:rPr>
        <w:t xml:space="preserve"> 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  <w:u w:val="single"/>
        </w:rPr>
        <w:t>Обыкновенная акция</w:t>
      </w:r>
      <w:r w:rsidRPr="000C5D7C">
        <w:rPr>
          <w:rFonts w:ascii="Times New Roman" w:hAnsi="Times New Roman"/>
          <w:sz w:val="28"/>
          <w:szCs w:val="28"/>
        </w:rPr>
        <w:t>-это акция, удостоверяющая право владельца на получение части прибыли акционерного общества в виде дивиденда, участие в общем собрании акционеров с правом голоса и получение части имущества акционерного общества, оставшегося после расчетов с кредиторами или его стоимости при ликвидации акционерного общества в порядке, установленном законодательством.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Владельцы простых акций имеют преимущественное право купить акции дополнительных выпусков, что дает возможность сохранить свою долю собственности акционеру.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Различают размещенные и объявленные акции.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5D7C">
        <w:rPr>
          <w:rFonts w:ascii="Times New Roman" w:hAnsi="Times New Roman"/>
          <w:sz w:val="28"/>
          <w:szCs w:val="28"/>
          <w:u w:val="single"/>
        </w:rPr>
        <w:t>Размещенные</w:t>
      </w:r>
      <w:r w:rsidRPr="000C5D7C">
        <w:rPr>
          <w:rFonts w:ascii="Times New Roman" w:hAnsi="Times New Roman"/>
          <w:sz w:val="28"/>
          <w:szCs w:val="28"/>
        </w:rPr>
        <w:t>-это</w:t>
      </w:r>
      <w:proofErr w:type="spellEnd"/>
      <w:r w:rsidRPr="000C5D7C">
        <w:rPr>
          <w:rFonts w:ascii="Times New Roman" w:hAnsi="Times New Roman"/>
          <w:sz w:val="28"/>
          <w:szCs w:val="28"/>
        </w:rPr>
        <w:t xml:space="preserve"> реализованные акции, они определяют величину УФ акционерного общества.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5D7C">
        <w:rPr>
          <w:rFonts w:ascii="Times New Roman" w:hAnsi="Times New Roman"/>
          <w:sz w:val="28"/>
          <w:szCs w:val="28"/>
          <w:u w:val="single"/>
        </w:rPr>
        <w:t>Объявленные</w:t>
      </w:r>
      <w:r w:rsidRPr="000C5D7C">
        <w:rPr>
          <w:rFonts w:ascii="Times New Roman" w:hAnsi="Times New Roman"/>
          <w:sz w:val="28"/>
          <w:szCs w:val="28"/>
        </w:rPr>
        <w:t>-это</w:t>
      </w:r>
      <w:proofErr w:type="spellEnd"/>
      <w:r w:rsidRPr="000C5D7C">
        <w:rPr>
          <w:rFonts w:ascii="Times New Roman" w:hAnsi="Times New Roman"/>
          <w:sz w:val="28"/>
          <w:szCs w:val="28"/>
        </w:rPr>
        <w:t xml:space="preserve"> акции, которые акционерное общество в праве реализовать дополнительно к </w:t>
      </w:r>
      <w:proofErr w:type="gramStart"/>
      <w:r w:rsidRPr="000C5D7C">
        <w:rPr>
          <w:rFonts w:ascii="Times New Roman" w:hAnsi="Times New Roman"/>
          <w:sz w:val="28"/>
          <w:szCs w:val="28"/>
        </w:rPr>
        <w:t>размещенным</w:t>
      </w:r>
      <w:proofErr w:type="gramEnd"/>
      <w:r w:rsidRPr="000C5D7C">
        <w:rPr>
          <w:rFonts w:ascii="Times New Roman" w:hAnsi="Times New Roman"/>
          <w:sz w:val="28"/>
          <w:szCs w:val="28"/>
        </w:rPr>
        <w:t>. Наличие объявленных акций упрощает вопрос увеличения УФ акционерного общества.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 xml:space="preserve">Количество акций, которое дает возможность осуществлять полный </w:t>
      </w:r>
      <w:proofErr w:type="gramStart"/>
      <w:r w:rsidRPr="000C5D7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C5D7C">
        <w:rPr>
          <w:rFonts w:ascii="Times New Roman" w:hAnsi="Times New Roman"/>
          <w:sz w:val="28"/>
          <w:szCs w:val="28"/>
        </w:rPr>
        <w:t xml:space="preserve"> деятельностью акционерного общества называется контрольным пакетом акций.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  <w:u w:val="single"/>
        </w:rPr>
        <w:t xml:space="preserve">Крупный пакет </w:t>
      </w:r>
      <w:proofErr w:type="spellStart"/>
      <w:proofErr w:type="gramStart"/>
      <w:r w:rsidRPr="000C5D7C">
        <w:rPr>
          <w:rFonts w:ascii="Times New Roman" w:hAnsi="Times New Roman"/>
          <w:sz w:val="28"/>
          <w:szCs w:val="28"/>
          <w:u w:val="single"/>
        </w:rPr>
        <w:t>акций</w:t>
      </w:r>
      <w:r w:rsidRPr="000C5D7C">
        <w:rPr>
          <w:rFonts w:ascii="Times New Roman" w:hAnsi="Times New Roman"/>
          <w:sz w:val="28"/>
          <w:szCs w:val="28"/>
        </w:rPr>
        <w:t>-это</w:t>
      </w:r>
      <w:proofErr w:type="spellEnd"/>
      <w:proofErr w:type="gramEnd"/>
      <w:r w:rsidRPr="000C5D7C">
        <w:rPr>
          <w:rFonts w:ascii="Times New Roman" w:hAnsi="Times New Roman"/>
          <w:sz w:val="28"/>
          <w:szCs w:val="28"/>
        </w:rPr>
        <w:t xml:space="preserve"> более пяти процентов общего числа обыкновенных акций акционерного общества, приобретаемых в собственность сразу или путем повторяющихся сделок.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  <w:u w:val="single"/>
        </w:rPr>
        <w:t>Золотая акция</w:t>
      </w:r>
      <w:r w:rsidRPr="000C5D7C">
        <w:rPr>
          <w:rFonts w:ascii="Times New Roman" w:hAnsi="Times New Roman"/>
          <w:sz w:val="28"/>
          <w:szCs w:val="28"/>
        </w:rPr>
        <w:t xml:space="preserve">-это особое право государства на участие в управлении акционерным обществом. Органы, принявшие решение о применении золотой акции получают возможность контролировать деятельность акционерного общества. </w:t>
      </w:r>
      <w:proofErr w:type="gramStart"/>
      <w:r w:rsidRPr="000C5D7C">
        <w:rPr>
          <w:rFonts w:ascii="Times New Roman" w:hAnsi="Times New Roman"/>
          <w:sz w:val="28"/>
          <w:szCs w:val="28"/>
        </w:rPr>
        <w:t xml:space="preserve">Золотая акция не имеет ограничения по сроку и </w:t>
      </w:r>
      <w:r w:rsidRPr="000C5D7C">
        <w:rPr>
          <w:rFonts w:ascii="Times New Roman" w:hAnsi="Times New Roman"/>
          <w:sz w:val="28"/>
          <w:szCs w:val="28"/>
        </w:rPr>
        <w:lastRenderedPageBreak/>
        <w:t>применяется до отмены органов, принявшим решение о ее применении.</w:t>
      </w:r>
      <w:proofErr w:type="gramEnd"/>
      <w:r w:rsidRPr="000C5D7C">
        <w:rPr>
          <w:rFonts w:ascii="Times New Roman" w:hAnsi="Times New Roman"/>
          <w:sz w:val="28"/>
          <w:szCs w:val="28"/>
        </w:rPr>
        <w:t xml:space="preserve"> Золотая акция предоставляет ее владельцу право «вето» при принятии общим собранием акционеров решений по следующим вопросам:</w:t>
      </w:r>
    </w:p>
    <w:p w:rsidR="000C5D7C" w:rsidRPr="000C5D7C" w:rsidRDefault="000C5D7C" w:rsidP="000C5D7C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реорганизация акционерного общества;</w:t>
      </w:r>
    </w:p>
    <w:p w:rsidR="000C5D7C" w:rsidRPr="000C5D7C" w:rsidRDefault="000C5D7C" w:rsidP="000C5D7C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ликвидация акционерного общества, назначение ликвидационной комиссии, утверждение промежуточного и окончательного ликвидационного баланса;</w:t>
      </w:r>
    </w:p>
    <w:p w:rsidR="000C5D7C" w:rsidRPr="000C5D7C" w:rsidRDefault="000C5D7C" w:rsidP="000C5D7C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изменение УФ и использование чистой прибыли;</w:t>
      </w:r>
    </w:p>
    <w:p w:rsidR="000C5D7C" w:rsidRPr="000C5D7C" w:rsidRDefault="000C5D7C" w:rsidP="000C5D7C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назначение руководителя на должность и освобождение;</w:t>
      </w:r>
    </w:p>
    <w:p w:rsidR="000C5D7C" w:rsidRPr="000C5D7C" w:rsidRDefault="000C5D7C" w:rsidP="000C5D7C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и по другим вопросам.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5D7C">
        <w:rPr>
          <w:rFonts w:ascii="Times New Roman" w:hAnsi="Times New Roman"/>
          <w:b/>
          <w:sz w:val="28"/>
          <w:szCs w:val="28"/>
        </w:rPr>
        <w:t>Вопрос 4.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b/>
          <w:sz w:val="28"/>
          <w:szCs w:val="28"/>
        </w:rPr>
        <w:t xml:space="preserve"> </w:t>
      </w:r>
      <w:r w:rsidRPr="000C5D7C">
        <w:rPr>
          <w:rFonts w:ascii="Times New Roman" w:hAnsi="Times New Roman"/>
          <w:sz w:val="28"/>
          <w:szCs w:val="28"/>
          <w:u w:val="single"/>
        </w:rPr>
        <w:t>Оценка акций</w:t>
      </w:r>
      <w:r w:rsidRPr="000C5D7C">
        <w:rPr>
          <w:rFonts w:ascii="Times New Roman" w:hAnsi="Times New Roman"/>
          <w:sz w:val="28"/>
          <w:szCs w:val="28"/>
        </w:rPr>
        <w:t xml:space="preserve"> акционерного общества обязательна в следующих случаях:</w:t>
      </w:r>
    </w:p>
    <w:p w:rsidR="000C5D7C" w:rsidRPr="000C5D7C" w:rsidRDefault="000C5D7C" w:rsidP="000C5D7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Когда акции дарятся или передаются по наследству и необходимо определить их цену для целей налогообложения;</w:t>
      </w:r>
    </w:p>
    <w:p w:rsidR="000C5D7C" w:rsidRPr="000C5D7C" w:rsidRDefault="000C5D7C" w:rsidP="000C5D7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При поглощении или слиянии компаний, когда денежным выражением сделок являются акции закрытого акционерного общества;</w:t>
      </w:r>
    </w:p>
    <w:p w:rsidR="000C5D7C" w:rsidRPr="000C5D7C" w:rsidRDefault="000C5D7C" w:rsidP="000C5D7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При новом выпуске акций;</w:t>
      </w:r>
    </w:p>
    <w:p w:rsidR="000C5D7C" w:rsidRPr="000C5D7C" w:rsidRDefault="000C5D7C" w:rsidP="000C5D7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При выдаче кредита, когда его обеспечением выступают акции.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 xml:space="preserve">Существуют следующие </w:t>
      </w:r>
      <w:r w:rsidRPr="000C5D7C">
        <w:rPr>
          <w:rFonts w:ascii="Times New Roman" w:hAnsi="Times New Roman"/>
          <w:sz w:val="28"/>
          <w:szCs w:val="28"/>
          <w:u w:val="single"/>
        </w:rPr>
        <w:t>виды цен акций</w:t>
      </w:r>
      <w:r w:rsidRPr="000C5D7C">
        <w:rPr>
          <w:rFonts w:ascii="Times New Roman" w:hAnsi="Times New Roman"/>
          <w:sz w:val="28"/>
          <w:szCs w:val="28"/>
        </w:rPr>
        <w:t>:</w:t>
      </w:r>
    </w:p>
    <w:p w:rsidR="000C5D7C" w:rsidRPr="000C5D7C" w:rsidRDefault="000C5D7C" w:rsidP="000C5D7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 xml:space="preserve">Номинальная цена определяется путем деления суммы УФ на количество выпущенных акций. Номинал </w:t>
      </w:r>
      <w:proofErr w:type="gramStart"/>
      <w:r w:rsidRPr="000C5D7C">
        <w:rPr>
          <w:rFonts w:ascii="Times New Roman" w:hAnsi="Times New Roman"/>
          <w:sz w:val="28"/>
          <w:szCs w:val="28"/>
        </w:rPr>
        <w:t>сообщает</w:t>
      </w:r>
      <w:proofErr w:type="gramEnd"/>
      <w:r w:rsidRPr="000C5D7C">
        <w:rPr>
          <w:rFonts w:ascii="Times New Roman" w:hAnsi="Times New Roman"/>
          <w:sz w:val="28"/>
          <w:szCs w:val="28"/>
        </w:rPr>
        <w:t xml:space="preserve"> какая часть УФ приходится на одну акцию на дату его формирования;</w:t>
      </w:r>
    </w:p>
    <w:p w:rsidR="000C5D7C" w:rsidRPr="000C5D7C" w:rsidRDefault="000C5D7C" w:rsidP="000C5D7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Эмиссионная цена-это цена первичного размещения акций, которая в РБ должна быть не ниже номинальной;</w:t>
      </w:r>
    </w:p>
    <w:p w:rsidR="000C5D7C" w:rsidRPr="000C5D7C" w:rsidRDefault="000C5D7C" w:rsidP="000C5D7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Балансовая цена определяется по данным бухгалтерской отчетности как отношение стоимости чистых активов акционерного общества к количеству выпущенных акций.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5D7C">
        <w:rPr>
          <w:rFonts w:ascii="Times New Roman" w:hAnsi="Times New Roman"/>
          <w:sz w:val="28"/>
          <w:szCs w:val="28"/>
        </w:rPr>
        <w:t xml:space="preserve">Чистые </w:t>
      </w:r>
      <w:proofErr w:type="spellStart"/>
      <w:r w:rsidRPr="000C5D7C">
        <w:rPr>
          <w:rFonts w:ascii="Times New Roman" w:hAnsi="Times New Roman"/>
          <w:sz w:val="28"/>
          <w:szCs w:val="28"/>
        </w:rPr>
        <w:t>активы-это</w:t>
      </w:r>
      <w:proofErr w:type="spellEnd"/>
      <w:r w:rsidRPr="000C5D7C">
        <w:rPr>
          <w:rFonts w:ascii="Times New Roman" w:hAnsi="Times New Roman"/>
          <w:sz w:val="28"/>
          <w:szCs w:val="28"/>
        </w:rPr>
        <w:t xml:space="preserve"> то, что остается у предприятия после его расчетов по своим долгам, то есть то, что предприятие имеет право продать.</w:t>
      </w:r>
      <w:proofErr w:type="gramEnd"/>
      <w:r w:rsidRPr="000C5D7C">
        <w:rPr>
          <w:rFonts w:ascii="Times New Roman" w:hAnsi="Times New Roman"/>
          <w:sz w:val="28"/>
          <w:szCs w:val="28"/>
        </w:rPr>
        <w:t xml:space="preserve"> Они могут быть представлены готовой продукцией, основными средствами и т.д.</w:t>
      </w:r>
    </w:p>
    <w:p w:rsidR="000C5D7C" w:rsidRPr="000C5D7C" w:rsidRDefault="000C5D7C" w:rsidP="000C5D7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C5D7C">
        <w:rPr>
          <w:rFonts w:ascii="Times New Roman" w:hAnsi="Times New Roman"/>
          <w:sz w:val="28"/>
          <w:szCs w:val="28"/>
        </w:rPr>
        <w:t>Ликвидационная-это</w:t>
      </w:r>
      <w:proofErr w:type="spellEnd"/>
      <w:proofErr w:type="gramEnd"/>
      <w:r w:rsidRPr="000C5D7C">
        <w:rPr>
          <w:rFonts w:ascii="Times New Roman" w:hAnsi="Times New Roman"/>
          <w:sz w:val="28"/>
          <w:szCs w:val="28"/>
        </w:rPr>
        <w:t xml:space="preserve"> цена реализуемого имущества в фактических ценах приходящегося на одну акцию в момент ликвидации акционерного общества;</w:t>
      </w:r>
    </w:p>
    <w:p w:rsidR="000C5D7C" w:rsidRPr="000C5D7C" w:rsidRDefault="000C5D7C" w:rsidP="000C5D7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Курсовая (рыночная</w:t>
      </w:r>
      <w:proofErr w:type="gramStart"/>
      <w:r w:rsidRPr="000C5D7C">
        <w:rPr>
          <w:rFonts w:ascii="Times New Roman" w:hAnsi="Times New Roman"/>
          <w:sz w:val="28"/>
          <w:szCs w:val="28"/>
        </w:rPr>
        <w:t>)-</w:t>
      </w:r>
      <w:proofErr w:type="gramEnd"/>
      <w:r w:rsidRPr="000C5D7C">
        <w:rPr>
          <w:rFonts w:ascii="Times New Roman" w:hAnsi="Times New Roman"/>
          <w:sz w:val="28"/>
          <w:szCs w:val="28"/>
        </w:rPr>
        <w:t>это цена реализации акций на Фондовой бирже, которая зависит от спроса и предложения;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Курс ЦБ-это цена, по которой котируются и продаются ЦБ на Фондовой бирже.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Котировка (</w:t>
      </w:r>
      <w:proofErr w:type="spellStart"/>
      <w:r w:rsidRPr="000C5D7C">
        <w:rPr>
          <w:rFonts w:ascii="Times New Roman" w:hAnsi="Times New Roman"/>
          <w:sz w:val="28"/>
          <w:szCs w:val="28"/>
        </w:rPr>
        <w:t>котирование</w:t>
      </w:r>
      <w:proofErr w:type="spellEnd"/>
      <w:proofErr w:type="gramStart"/>
      <w:r w:rsidRPr="000C5D7C">
        <w:rPr>
          <w:rFonts w:ascii="Times New Roman" w:hAnsi="Times New Roman"/>
          <w:sz w:val="28"/>
          <w:szCs w:val="28"/>
        </w:rPr>
        <w:t>)-</w:t>
      </w:r>
      <w:proofErr w:type="gramEnd"/>
      <w:r w:rsidRPr="000C5D7C">
        <w:rPr>
          <w:rFonts w:ascii="Times New Roman" w:hAnsi="Times New Roman"/>
          <w:sz w:val="28"/>
          <w:szCs w:val="28"/>
        </w:rPr>
        <w:t>это регистрация наивысшей цены, предлагаемой за ЦБ покупателям и наименьшей цены, по которой продавец готов уступить ее в данный момент.</w:t>
      </w:r>
    </w:p>
    <w:p w:rsidR="000C5D7C" w:rsidRPr="000C5D7C" w:rsidRDefault="000C5D7C" w:rsidP="000C5D7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C5D7C">
        <w:rPr>
          <w:rFonts w:ascii="Times New Roman" w:hAnsi="Times New Roman"/>
          <w:sz w:val="28"/>
          <w:szCs w:val="28"/>
        </w:rPr>
        <w:t>Расчетная-это</w:t>
      </w:r>
      <w:proofErr w:type="spellEnd"/>
      <w:proofErr w:type="gramEnd"/>
      <w:r w:rsidRPr="000C5D7C">
        <w:rPr>
          <w:rFonts w:ascii="Times New Roman" w:hAnsi="Times New Roman"/>
          <w:sz w:val="28"/>
          <w:szCs w:val="28"/>
        </w:rPr>
        <w:t xml:space="preserve"> цена акции, которая определяется по результатам технического анализа и моделирования курсовой стоимости акций.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 xml:space="preserve">При анализе спроса и предложения на акции можно использовать такие показатели как абсолютная величина «спрэда» и его отношение к </w:t>
      </w:r>
      <w:r w:rsidRPr="000C5D7C">
        <w:rPr>
          <w:rFonts w:ascii="Times New Roman" w:hAnsi="Times New Roman"/>
          <w:sz w:val="28"/>
          <w:szCs w:val="28"/>
        </w:rPr>
        <w:lastRenderedPageBreak/>
        <w:t xml:space="preserve">максимальной цене спроса. </w:t>
      </w:r>
      <w:r w:rsidRPr="000C5D7C">
        <w:rPr>
          <w:rFonts w:ascii="Times New Roman" w:hAnsi="Times New Roman"/>
          <w:sz w:val="28"/>
          <w:szCs w:val="28"/>
          <w:u w:val="single"/>
        </w:rPr>
        <w:t>Спрэд</w:t>
      </w:r>
      <w:r w:rsidRPr="000C5D7C">
        <w:rPr>
          <w:rFonts w:ascii="Times New Roman" w:hAnsi="Times New Roman"/>
          <w:sz w:val="28"/>
          <w:szCs w:val="28"/>
        </w:rPr>
        <w:t>-это разрыв между минимальной ценой предложения и максимальной ценой спроса. При определении наиболее ликвидной акции критерием является наименьшее отношение спрэда к максимальной цене спроса.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 xml:space="preserve">В случае приобретения ЦБ по курсу отличному от номинального определяется такой показатель </w:t>
      </w:r>
      <w:r w:rsidRPr="000C5D7C">
        <w:rPr>
          <w:rFonts w:ascii="Times New Roman" w:hAnsi="Times New Roman"/>
          <w:sz w:val="28"/>
          <w:szCs w:val="28"/>
          <w:u w:val="single"/>
        </w:rPr>
        <w:t>«</w:t>
      </w:r>
      <w:proofErr w:type="spellStart"/>
      <w:r w:rsidRPr="000C5D7C">
        <w:rPr>
          <w:rFonts w:ascii="Times New Roman" w:hAnsi="Times New Roman"/>
          <w:sz w:val="28"/>
          <w:szCs w:val="28"/>
          <w:u w:val="single"/>
        </w:rPr>
        <w:t>рендит</w:t>
      </w:r>
      <w:proofErr w:type="spellEnd"/>
      <w:proofErr w:type="gramStart"/>
      <w:r w:rsidRPr="000C5D7C">
        <w:rPr>
          <w:rFonts w:ascii="Times New Roman" w:hAnsi="Times New Roman"/>
          <w:sz w:val="28"/>
          <w:szCs w:val="28"/>
          <w:u w:val="single"/>
        </w:rPr>
        <w:t>»</w:t>
      </w:r>
      <w:r w:rsidRPr="000C5D7C">
        <w:rPr>
          <w:rFonts w:ascii="Times New Roman" w:hAnsi="Times New Roman"/>
          <w:sz w:val="28"/>
          <w:szCs w:val="28"/>
        </w:rPr>
        <w:t>-</w:t>
      </w:r>
      <w:proofErr w:type="gramEnd"/>
      <w:r w:rsidRPr="000C5D7C">
        <w:rPr>
          <w:rFonts w:ascii="Times New Roman" w:hAnsi="Times New Roman"/>
          <w:sz w:val="28"/>
          <w:szCs w:val="28"/>
        </w:rPr>
        <w:t xml:space="preserve">это частное от деления дивиденда на рыночный курс акции. Данный показатель используется при определении наиболее доходной акции. Критерием выбора является наибольшая величина </w:t>
      </w:r>
      <w:proofErr w:type="spellStart"/>
      <w:r w:rsidRPr="000C5D7C">
        <w:rPr>
          <w:rFonts w:ascii="Times New Roman" w:hAnsi="Times New Roman"/>
          <w:sz w:val="28"/>
          <w:szCs w:val="28"/>
        </w:rPr>
        <w:t>рендита</w:t>
      </w:r>
      <w:proofErr w:type="spellEnd"/>
      <w:r w:rsidRPr="000C5D7C">
        <w:rPr>
          <w:rFonts w:ascii="Times New Roman" w:hAnsi="Times New Roman"/>
          <w:sz w:val="28"/>
          <w:szCs w:val="28"/>
        </w:rPr>
        <w:t>.</w:t>
      </w: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5D7C" w:rsidRPr="000C5D7C" w:rsidRDefault="000C5D7C" w:rsidP="000C5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b/>
          <w:i/>
          <w:sz w:val="28"/>
          <w:szCs w:val="28"/>
          <w:u w:val="single"/>
        </w:rPr>
        <w:t>Задача 1.</w:t>
      </w:r>
      <w:r w:rsidRPr="000C5D7C">
        <w:rPr>
          <w:rFonts w:ascii="Times New Roman" w:hAnsi="Times New Roman"/>
          <w:sz w:val="28"/>
          <w:szCs w:val="28"/>
        </w:rPr>
        <w:t xml:space="preserve"> Определить величину спрэда по акциям и выявить наиболее ликвидную акцию, если по первой минимальная цена предложения 1,02 р., максимальная цена спроса 1р., а по второй минимальная цена предложения 2,05 р., максимальная цена спроса 2р.</w:t>
      </w:r>
    </w:p>
    <w:p w:rsidR="000C5D7C" w:rsidRPr="000C5D7C" w:rsidRDefault="000C5D7C" w:rsidP="000C5D7C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b/>
          <w:i/>
          <w:sz w:val="28"/>
          <w:szCs w:val="28"/>
          <w:u w:val="single"/>
        </w:rPr>
        <w:t>Задача 2</w:t>
      </w:r>
      <w:r w:rsidRPr="000C5D7C">
        <w:rPr>
          <w:rFonts w:ascii="Times New Roman" w:hAnsi="Times New Roman"/>
          <w:b/>
          <w:sz w:val="28"/>
          <w:szCs w:val="28"/>
        </w:rPr>
        <w:t>.</w:t>
      </w:r>
      <w:r w:rsidRPr="000C5D7C">
        <w:rPr>
          <w:rFonts w:ascii="Times New Roman" w:hAnsi="Times New Roman"/>
          <w:sz w:val="28"/>
          <w:szCs w:val="28"/>
        </w:rPr>
        <w:t xml:space="preserve"> Выбрать наиболее доходную акцию, если первая имеет дивиденд 600%, номинал 0,1р., рыночный курс 4р., а вторая имеет дивиденд 300%, номинал 0,1р., рыночный курс 1р.</w:t>
      </w:r>
    </w:p>
    <w:p w:rsidR="000C5D7C" w:rsidRPr="000C5D7C" w:rsidRDefault="000C5D7C" w:rsidP="000C5D7C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5D7C" w:rsidRPr="000C5D7C" w:rsidRDefault="000C5D7C" w:rsidP="000C5D7C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5D7C">
        <w:rPr>
          <w:rFonts w:ascii="Times New Roman" w:hAnsi="Times New Roman"/>
          <w:b/>
          <w:sz w:val="28"/>
          <w:szCs w:val="28"/>
        </w:rPr>
        <w:t xml:space="preserve">Вопрос 5. </w:t>
      </w:r>
    </w:p>
    <w:p w:rsidR="000C5D7C" w:rsidRPr="000C5D7C" w:rsidRDefault="000C5D7C" w:rsidP="000C5D7C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Существуют следующие деления акций с позиции инвестиционной привлекательности:</w:t>
      </w:r>
    </w:p>
    <w:p w:rsidR="000C5D7C" w:rsidRPr="000C5D7C" w:rsidRDefault="000C5D7C" w:rsidP="000C5D7C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  <w:u w:val="single"/>
        </w:rPr>
        <w:t xml:space="preserve">Акции </w:t>
      </w:r>
      <w:proofErr w:type="spellStart"/>
      <w:proofErr w:type="gramStart"/>
      <w:r w:rsidRPr="000C5D7C">
        <w:rPr>
          <w:rFonts w:ascii="Times New Roman" w:hAnsi="Times New Roman"/>
          <w:sz w:val="28"/>
          <w:szCs w:val="28"/>
          <w:u w:val="single"/>
        </w:rPr>
        <w:t>роста</w:t>
      </w:r>
      <w:r w:rsidRPr="000C5D7C">
        <w:rPr>
          <w:rFonts w:ascii="Times New Roman" w:hAnsi="Times New Roman"/>
          <w:sz w:val="28"/>
          <w:szCs w:val="28"/>
        </w:rPr>
        <w:t>-это</w:t>
      </w:r>
      <w:proofErr w:type="spellEnd"/>
      <w:proofErr w:type="gramEnd"/>
      <w:r w:rsidRPr="000C5D7C">
        <w:rPr>
          <w:rFonts w:ascii="Times New Roman" w:hAnsi="Times New Roman"/>
          <w:sz w:val="28"/>
          <w:szCs w:val="28"/>
        </w:rPr>
        <w:t xml:space="preserve"> акции предприятий, которые показывают высокие темпы роста производственной деятельности и доходов. Как правило, эти акции приносят доход инвестору в виде прироста курсовой стоимости. Акционеры в условиях хорошей конъюнктуры принимают решение не выплачивать дивиденды, а реинвестировать их в расширение производства, что в будущем должно принести еще более высокие доходы за счет увеличения реализации продукции предприятия. Когда быстрый рост </w:t>
      </w:r>
      <w:proofErr w:type="gramStart"/>
      <w:r w:rsidRPr="000C5D7C">
        <w:rPr>
          <w:rFonts w:ascii="Times New Roman" w:hAnsi="Times New Roman"/>
          <w:sz w:val="28"/>
          <w:szCs w:val="28"/>
        </w:rPr>
        <w:t>предприятия</w:t>
      </w:r>
      <w:proofErr w:type="gramEnd"/>
      <w:r w:rsidRPr="000C5D7C">
        <w:rPr>
          <w:rFonts w:ascii="Times New Roman" w:hAnsi="Times New Roman"/>
          <w:sz w:val="28"/>
          <w:szCs w:val="28"/>
        </w:rPr>
        <w:t xml:space="preserve"> в конечном счете исчерпывается, в силу насыщения рынка его продукцией, предприятие начинает выплачивать дивиденды.</w:t>
      </w:r>
    </w:p>
    <w:p w:rsidR="000C5D7C" w:rsidRPr="000C5D7C" w:rsidRDefault="000C5D7C" w:rsidP="000C5D7C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  <w:u w:val="single"/>
        </w:rPr>
        <w:t xml:space="preserve">Спекулятивные </w:t>
      </w:r>
      <w:proofErr w:type="spellStart"/>
      <w:proofErr w:type="gramStart"/>
      <w:r w:rsidRPr="000C5D7C">
        <w:rPr>
          <w:rFonts w:ascii="Times New Roman" w:hAnsi="Times New Roman"/>
          <w:sz w:val="28"/>
          <w:szCs w:val="28"/>
          <w:u w:val="single"/>
        </w:rPr>
        <w:t>акции</w:t>
      </w:r>
      <w:r w:rsidRPr="000C5D7C">
        <w:rPr>
          <w:rFonts w:ascii="Times New Roman" w:hAnsi="Times New Roman"/>
          <w:sz w:val="28"/>
          <w:szCs w:val="28"/>
        </w:rPr>
        <w:t>-это</w:t>
      </w:r>
      <w:proofErr w:type="spellEnd"/>
      <w:proofErr w:type="gramEnd"/>
      <w:r w:rsidRPr="000C5D7C">
        <w:rPr>
          <w:rFonts w:ascii="Times New Roman" w:hAnsi="Times New Roman"/>
          <w:sz w:val="28"/>
          <w:szCs w:val="28"/>
        </w:rPr>
        <w:t xml:space="preserve"> акции, которые потенциально могут принести большую прибыль. Вероятность такого результата не высока, но имеет под собой объективные условия.</w:t>
      </w:r>
    </w:p>
    <w:p w:rsidR="000C5D7C" w:rsidRPr="000C5D7C" w:rsidRDefault="000C5D7C" w:rsidP="000C5D7C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  <w:u w:val="single"/>
        </w:rPr>
        <w:t xml:space="preserve">Агрессивные </w:t>
      </w:r>
      <w:proofErr w:type="spellStart"/>
      <w:proofErr w:type="gramStart"/>
      <w:r w:rsidRPr="000C5D7C">
        <w:rPr>
          <w:rFonts w:ascii="Times New Roman" w:hAnsi="Times New Roman"/>
          <w:sz w:val="28"/>
          <w:szCs w:val="28"/>
          <w:u w:val="single"/>
        </w:rPr>
        <w:t>акции</w:t>
      </w:r>
      <w:r w:rsidRPr="000C5D7C">
        <w:rPr>
          <w:rFonts w:ascii="Times New Roman" w:hAnsi="Times New Roman"/>
          <w:sz w:val="28"/>
          <w:szCs w:val="28"/>
        </w:rPr>
        <w:t>-это</w:t>
      </w:r>
      <w:proofErr w:type="spellEnd"/>
      <w:proofErr w:type="gramEnd"/>
      <w:r w:rsidRPr="000C5D7C">
        <w:rPr>
          <w:rFonts w:ascii="Times New Roman" w:hAnsi="Times New Roman"/>
          <w:sz w:val="28"/>
          <w:szCs w:val="28"/>
        </w:rPr>
        <w:t xml:space="preserve"> акции акционерных обществ, доходы которых в большей степени зависят от состояния экономической конъюнктуры и фазы экономического цикла. Если экономика находится на подъеме, то они приносят инвестору высокие доходы, в противном случае доходы не высоки.</w:t>
      </w:r>
    </w:p>
    <w:p w:rsidR="000C5D7C" w:rsidRPr="000C5D7C" w:rsidRDefault="000C5D7C" w:rsidP="000C5D7C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  <w:u w:val="single"/>
        </w:rPr>
        <w:t xml:space="preserve">Защитные </w:t>
      </w:r>
      <w:proofErr w:type="spellStart"/>
      <w:proofErr w:type="gramStart"/>
      <w:r w:rsidRPr="000C5D7C">
        <w:rPr>
          <w:rFonts w:ascii="Times New Roman" w:hAnsi="Times New Roman"/>
          <w:sz w:val="28"/>
          <w:szCs w:val="28"/>
          <w:u w:val="single"/>
        </w:rPr>
        <w:t>акции</w:t>
      </w:r>
      <w:r w:rsidRPr="000C5D7C">
        <w:rPr>
          <w:rFonts w:ascii="Times New Roman" w:hAnsi="Times New Roman"/>
          <w:sz w:val="28"/>
          <w:szCs w:val="28"/>
        </w:rPr>
        <w:t>-это</w:t>
      </w:r>
      <w:proofErr w:type="spellEnd"/>
      <w:proofErr w:type="gramEnd"/>
      <w:r w:rsidRPr="000C5D7C">
        <w:rPr>
          <w:rFonts w:ascii="Times New Roman" w:hAnsi="Times New Roman"/>
          <w:sz w:val="28"/>
          <w:szCs w:val="28"/>
        </w:rPr>
        <w:t xml:space="preserve"> акции предприятий, доходы которых слабо зависят от состояния экономической </w:t>
      </w:r>
      <w:proofErr w:type="spellStart"/>
      <w:r w:rsidRPr="000C5D7C">
        <w:rPr>
          <w:rFonts w:ascii="Times New Roman" w:hAnsi="Times New Roman"/>
          <w:sz w:val="28"/>
          <w:szCs w:val="28"/>
        </w:rPr>
        <w:t>конъюнктуры-это</w:t>
      </w:r>
      <w:proofErr w:type="spellEnd"/>
      <w:r w:rsidRPr="000C5D7C">
        <w:rPr>
          <w:rFonts w:ascii="Times New Roman" w:hAnsi="Times New Roman"/>
          <w:sz w:val="28"/>
          <w:szCs w:val="28"/>
        </w:rPr>
        <w:t xml:space="preserve"> предприятия коммерческой сферы, доходы таких предприятий сокращаются в меньшей степени, чем агрессивных и в преддверии экономического спада инвестору следует обратить внимание на защитные акции, которые обеспечат ему более высокий уровень доходности, чем агрессивные. </w:t>
      </w:r>
    </w:p>
    <w:p w:rsidR="000C5D7C" w:rsidRPr="000C5D7C" w:rsidRDefault="000C5D7C" w:rsidP="000C5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lastRenderedPageBreak/>
        <w:t>При успешной работе предприятия в долгосрочной перспективе цена акции может возрасти настолько, что она становится не ликвидной, так как более дорогая акция доступна уже меньшему кругу инвесторов.</w:t>
      </w:r>
    </w:p>
    <w:p w:rsidR="000C5D7C" w:rsidRPr="000C5D7C" w:rsidRDefault="000C5D7C" w:rsidP="000C5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 xml:space="preserve">Чтобы сохранить ликвидность на прежнем уровне общее собрание акционеров может объявить о дроблении </w:t>
      </w:r>
      <w:proofErr w:type="spellStart"/>
      <w:proofErr w:type="gramStart"/>
      <w:r w:rsidRPr="000C5D7C">
        <w:rPr>
          <w:rFonts w:ascii="Times New Roman" w:hAnsi="Times New Roman"/>
          <w:sz w:val="28"/>
          <w:szCs w:val="28"/>
        </w:rPr>
        <w:t>акций-представляет</w:t>
      </w:r>
      <w:proofErr w:type="spellEnd"/>
      <w:proofErr w:type="gramEnd"/>
      <w:r w:rsidRPr="000C5D7C">
        <w:rPr>
          <w:rFonts w:ascii="Times New Roman" w:hAnsi="Times New Roman"/>
          <w:sz w:val="28"/>
          <w:szCs w:val="28"/>
        </w:rPr>
        <w:t xml:space="preserve"> собой конвертацию одной акции в две или большее количество акций той же категории. В результате дробления возрастает число акций и одновременно уменьшается их номинальная стоимость, </w:t>
      </w:r>
      <w:proofErr w:type="gramStart"/>
      <w:r w:rsidRPr="000C5D7C">
        <w:rPr>
          <w:rFonts w:ascii="Times New Roman" w:hAnsi="Times New Roman"/>
          <w:sz w:val="28"/>
          <w:szCs w:val="28"/>
        </w:rPr>
        <w:t>а</w:t>
      </w:r>
      <w:proofErr w:type="gramEnd"/>
      <w:r w:rsidRPr="000C5D7C">
        <w:rPr>
          <w:rFonts w:ascii="Times New Roman" w:hAnsi="Times New Roman"/>
          <w:sz w:val="28"/>
          <w:szCs w:val="28"/>
        </w:rPr>
        <w:t xml:space="preserve"> следовательно и рыночная цена.</w:t>
      </w:r>
    </w:p>
    <w:p w:rsidR="000C5D7C" w:rsidRPr="000C5D7C" w:rsidRDefault="000C5D7C" w:rsidP="000C5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Общее собрание акционеров может произвести и консолидацию (объединение) акций. Это означает, что две или более акций конвертируются в одну новую акцию той же категории.</w:t>
      </w:r>
    </w:p>
    <w:p w:rsidR="000C5D7C" w:rsidRPr="000C5D7C" w:rsidRDefault="000C5D7C" w:rsidP="000C5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5D7C">
        <w:rPr>
          <w:rFonts w:ascii="Times New Roman" w:hAnsi="Times New Roman"/>
          <w:b/>
          <w:sz w:val="28"/>
          <w:szCs w:val="28"/>
        </w:rPr>
        <w:t>Вопрос 6.</w:t>
      </w:r>
    </w:p>
    <w:p w:rsidR="000C5D7C" w:rsidRPr="000C5D7C" w:rsidRDefault="000C5D7C" w:rsidP="000C5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b/>
          <w:sz w:val="28"/>
          <w:szCs w:val="28"/>
        </w:rPr>
        <w:t xml:space="preserve"> </w:t>
      </w:r>
      <w:r w:rsidRPr="000C5D7C">
        <w:rPr>
          <w:rFonts w:ascii="Times New Roman" w:hAnsi="Times New Roman"/>
          <w:sz w:val="28"/>
          <w:szCs w:val="28"/>
        </w:rPr>
        <w:t xml:space="preserve">Являясь держателем </w:t>
      </w:r>
      <w:proofErr w:type="gramStart"/>
      <w:r w:rsidRPr="000C5D7C">
        <w:rPr>
          <w:rFonts w:ascii="Times New Roman" w:hAnsi="Times New Roman"/>
          <w:sz w:val="28"/>
          <w:szCs w:val="28"/>
        </w:rPr>
        <w:t>акций</w:t>
      </w:r>
      <w:proofErr w:type="gramEnd"/>
      <w:r w:rsidRPr="000C5D7C">
        <w:rPr>
          <w:rFonts w:ascii="Times New Roman" w:hAnsi="Times New Roman"/>
          <w:sz w:val="28"/>
          <w:szCs w:val="28"/>
        </w:rPr>
        <w:t xml:space="preserve"> инвестор может получить доход в виде дивидендов, а после реализации </w:t>
      </w:r>
      <w:proofErr w:type="spellStart"/>
      <w:r w:rsidRPr="000C5D7C">
        <w:rPr>
          <w:rFonts w:ascii="Times New Roman" w:hAnsi="Times New Roman"/>
          <w:sz w:val="28"/>
          <w:szCs w:val="28"/>
        </w:rPr>
        <w:t>акций-доход</w:t>
      </w:r>
      <w:proofErr w:type="spellEnd"/>
      <w:r w:rsidRPr="000C5D7C">
        <w:rPr>
          <w:rFonts w:ascii="Times New Roman" w:hAnsi="Times New Roman"/>
          <w:sz w:val="28"/>
          <w:szCs w:val="28"/>
        </w:rPr>
        <w:t xml:space="preserve"> от прироста курсовой стоимости.</w:t>
      </w:r>
    </w:p>
    <w:p w:rsidR="000C5D7C" w:rsidRPr="000C5D7C" w:rsidRDefault="000C5D7C" w:rsidP="000C5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  <w:u w:val="single"/>
        </w:rPr>
        <w:t>Дивиденд</w:t>
      </w:r>
      <w:r w:rsidRPr="000C5D7C">
        <w:rPr>
          <w:rFonts w:ascii="Times New Roman" w:hAnsi="Times New Roman"/>
          <w:sz w:val="28"/>
          <w:szCs w:val="28"/>
        </w:rPr>
        <w:t>-это часть чистой прибыли, полученной за расчетный период акционерным обществом, приходящаяся на одну акцию.</w:t>
      </w:r>
    </w:p>
    <w:p w:rsidR="000C5D7C" w:rsidRPr="000C5D7C" w:rsidRDefault="000C5D7C" w:rsidP="000C5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Чистая прибыль направляется на выплату дивидендов, распределяется между акционерами пропорционально числу и в соответствии с категориями принадлежащих им акций.</w:t>
      </w:r>
    </w:p>
    <w:p w:rsidR="000C5D7C" w:rsidRPr="000C5D7C" w:rsidRDefault="000C5D7C" w:rsidP="000C5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Порядок выплаты дивидендов устанавливается общим собранием акционеров.</w:t>
      </w:r>
    </w:p>
    <w:p w:rsidR="000C5D7C" w:rsidRPr="000C5D7C" w:rsidRDefault="000C5D7C" w:rsidP="000C5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Дивиденды могут быть годовыми, полугодовыми, ежеквартальными.</w:t>
      </w:r>
    </w:p>
    <w:p w:rsidR="000C5D7C" w:rsidRPr="000C5D7C" w:rsidRDefault="000C5D7C" w:rsidP="000C5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Размер окончательного дивиденда объявляется общим собранием акционеров по результатам хозяйственной деятельности за год (с учетом выплаты промежуточного дивиденда).</w:t>
      </w:r>
    </w:p>
    <w:p w:rsidR="000C5D7C" w:rsidRPr="000C5D7C" w:rsidRDefault="000C5D7C" w:rsidP="000C5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При наличии прибыли достаточной для выплаты дивидендов по привилегированным акциям акционерное общество не вправе отказать держателям привилегированных акций в выплате дивидендов.</w:t>
      </w:r>
    </w:p>
    <w:p w:rsidR="000C5D7C" w:rsidRPr="000C5D7C" w:rsidRDefault="000C5D7C" w:rsidP="000C5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Выплата дивидендов по привилегированным акциям в случае недостачи прибыли или убыточности акционерного общества возможна только за счет и в пределах Резервного фонда.</w:t>
      </w:r>
    </w:p>
    <w:p w:rsidR="000C5D7C" w:rsidRPr="000C5D7C" w:rsidRDefault="000C5D7C" w:rsidP="000C5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Если акционерное общество неплатежеспособно или может стать таковым после выплаты дивидендов, то общее собрание акционеров может принять решение о невыплате дивидендов.</w:t>
      </w:r>
    </w:p>
    <w:p w:rsidR="000C5D7C" w:rsidRPr="000C5D7C" w:rsidRDefault="000C5D7C" w:rsidP="000C5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 xml:space="preserve">На получение дивидендов имеют право только те лица, которые зарегистрированы в реестре владельцев акций не </w:t>
      </w:r>
      <w:proofErr w:type="gramStart"/>
      <w:r w:rsidRPr="000C5D7C">
        <w:rPr>
          <w:rFonts w:ascii="Times New Roman" w:hAnsi="Times New Roman"/>
          <w:sz w:val="28"/>
          <w:szCs w:val="28"/>
        </w:rPr>
        <w:t>позднее</w:t>
      </w:r>
      <w:proofErr w:type="gramEnd"/>
      <w:r w:rsidRPr="000C5D7C">
        <w:rPr>
          <w:rFonts w:ascii="Times New Roman" w:hAnsi="Times New Roman"/>
          <w:sz w:val="28"/>
          <w:szCs w:val="28"/>
        </w:rPr>
        <w:t xml:space="preserve"> чем за тридцать дней до официально объявленной даты выплаты дивидендов.</w:t>
      </w:r>
    </w:p>
    <w:p w:rsidR="000C5D7C" w:rsidRPr="000C5D7C" w:rsidRDefault="000C5D7C" w:rsidP="000C5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По решению общего собрания акционеров дивиденды могут выплачиваться акциями, товарами и другим имуществом, принадлежащим акционерному обществу. В этом случае акционерное общество решает сразу несколько задач:</w:t>
      </w:r>
    </w:p>
    <w:p w:rsidR="000C5D7C" w:rsidRPr="000C5D7C" w:rsidRDefault="000C5D7C" w:rsidP="000C5D7C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5D7C">
        <w:rPr>
          <w:rFonts w:ascii="Times New Roman" w:hAnsi="Times New Roman"/>
          <w:sz w:val="28"/>
          <w:szCs w:val="28"/>
        </w:rPr>
        <w:t>Дивиденды выплачиваются и, следовательно, нет недовольных среди акционеров.</w:t>
      </w:r>
      <w:proofErr w:type="gramEnd"/>
    </w:p>
    <w:p w:rsidR="000C5D7C" w:rsidRPr="000C5D7C" w:rsidRDefault="000C5D7C" w:rsidP="000C5D7C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 xml:space="preserve">Увеличивается </w:t>
      </w:r>
      <w:proofErr w:type="spellStart"/>
      <w:r w:rsidRPr="000C5D7C">
        <w:rPr>
          <w:rFonts w:ascii="Times New Roman" w:hAnsi="Times New Roman"/>
          <w:sz w:val="28"/>
          <w:szCs w:val="28"/>
        </w:rPr>
        <w:t>акционный</w:t>
      </w:r>
      <w:proofErr w:type="spellEnd"/>
      <w:r w:rsidRPr="000C5D7C">
        <w:rPr>
          <w:rFonts w:ascii="Times New Roman" w:hAnsi="Times New Roman"/>
          <w:sz w:val="28"/>
          <w:szCs w:val="28"/>
        </w:rPr>
        <w:t xml:space="preserve"> капитал.</w:t>
      </w:r>
    </w:p>
    <w:p w:rsidR="000C5D7C" w:rsidRPr="000C5D7C" w:rsidRDefault="000C5D7C" w:rsidP="000C5D7C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lastRenderedPageBreak/>
        <w:t>Так как дополнительные акции выдаются своим акционерам, то не происходит «размывания» акционерного капитала за счет новых акционеров.</w:t>
      </w:r>
    </w:p>
    <w:p w:rsidR="000C5D7C" w:rsidRPr="000C5D7C" w:rsidRDefault="000C5D7C" w:rsidP="000C5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 xml:space="preserve">Дивиденды не начисляются по собственным акциям, выкупленные акционерным обществом и числящиеся на его балансе. Такие акции не имеют право голоса. По своей сущности они тождественны </w:t>
      </w:r>
      <w:proofErr w:type="gramStart"/>
      <w:r w:rsidRPr="000C5D7C">
        <w:rPr>
          <w:rFonts w:ascii="Times New Roman" w:hAnsi="Times New Roman"/>
          <w:sz w:val="28"/>
          <w:szCs w:val="28"/>
        </w:rPr>
        <w:t>невыпущенным</w:t>
      </w:r>
      <w:proofErr w:type="gramEnd"/>
      <w:r w:rsidRPr="000C5D7C">
        <w:rPr>
          <w:rFonts w:ascii="Times New Roman" w:hAnsi="Times New Roman"/>
          <w:sz w:val="28"/>
          <w:szCs w:val="28"/>
        </w:rPr>
        <w:t>.</w:t>
      </w:r>
    </w:p>
    <w:p w:rsidR="000C5D7C" w:rsidRPr="000C5D7C" w:rsidRDefault="000C5D7C" w:rsidP="000C5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Условно цену акций можно разделить на две части:</w:t>
      </w:r>
    </w:p>
    <w:p w:rsidR="000C5D7C" w:rsidRPr="000C5D7C" w:rsidRDefault="000C5D7C" w:rsidP="000C5D7C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Чистая цена, цена без дивидендов.</w:t>
      </w:r>
    </w:p>
    <w:p w:rsidR="000C5D7C" w:rsidRPr="000C5D7C" w:rsidRDefault="000C5D7C" w:rsidP="000C5D7C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Размер дивиденда, накопившегося к моменту совершения сделки с акциями на вторичном рынке.</w:t>
      </w:r>
    </w:p>
    <w:p w:rsidR="000C5D7C" w:rsidRPr="000C5D7C" w:rsidRDefault="000C5D7C" w:rsidP="000C5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На дату закрытия реестра акция начинает продаваться без дивиденда, так как за истекший период его получил акционер, который значился в реестре на момент его закрытия. Поэтому на эту дату цена акций падает на величину дивиденда.</w:t>
      </w:r>
    </w:p>
    <w:p w:rsidR="000C5D7C" w:rsidRPr="000C5D7C" w:rsidRDefault="000C5D7C" w:rsidP="000C5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Другой составляющей дохода инвестора является прирост курсовой стоимости акции. Чтобы реализовать доход акцию необходимо продать. В противном случае существует опасность, что в следующий момент курс ЦБ может упасть.</w:t>
      </w:r>
    </w:p>
    <w:p w:rsidR="000C5D7C" w:rsidRPr="000C5D7C" w:rsidRDefault="000C5D7C" w:rsidP="000C5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Прирост курсовой стоимости может возникнуть по двум причинам:</w:t>
      </w:r>
    </w:p>
    <w:p w:rsidR="000C5D7C" w:rsidRPr="000C5D7C" w:rsidRDefault="000C5D7C" w:rsidP="000C5D7C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Возможный спекулятивный подъем на рынке. Он ее имеет под собой объективных долгосрочных оснований.</w:t>
      </w:r>
    </w:p>
    <w:p w:rsidR="000C5D7C" w:rsidRPr="000C5D7C" w:rsidRDefault="000C5D7C" w:rsidP="000C5D7C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 xml:space="preserve">Реальный прирост активов предприятия. Получив </w:t>
      </w:r>
      <w:proofErr w:type="gramStart"/>
      <w:r w:rsidRPr="000C5D7C">
        <w:rPr>
          <w:rFonts w:ascii="Times New Roman" w:hAnsi="Times New Roman"/>
          <w:sz w:val="28"/>
          <w:szCs w:val="28"/>
        </w:rPr>
        <w:t>прибыль</w:t>
      </w:r>
      <w:proofErr w:type="gramEnd"/>
      <w:r w:rsidRPr="000C5D7C">
        <w:rPr>
          <w:rFonts w:ascii="Times New Roman" w:hAnsi="Times New Roman"/>
          <w:sz w:val="28"/>
          <w:szCs w:val="28"/>
        </w:rPr>
        <w:t xml:space="preserve"> акционерное общество делит ее на две части. Одна часть выплачивается в виде дивидендов, а другая реинвестируется для поддержания и расширения производства.</w:t>
      </w:r>
    </w:p>
    <w:p w:rsidR="000C5D7C" w:rsidRPr="000C5D7C" w:rsidRDefault="000C5D7C" w:rsidP="000C5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 xml:space="preserve">Реинвестируемая </w:t>
      </w:r>
      <w:proofErr w:type="gramStart"/>
      <w:r w:rsidRPr="000C5D7C">
        <w:rPr>
          <w:rFonts w:ascii="Times New Roman" w:hAnsi="Times New Roman"/>
          <w:sz w:val="28"/>
          <w:szCs w:val="28"/>
        </w:rPr>
        <w:t>прибыль</w:t>
      </w:r>
      <w:proofErr w:type="gramEnd"/>
      <w:r w:rsidRPr="000C5D7C">
        <w:rPr>
          <w:rFonts w:ascii="Times New Roman" w:hAnsi="Times New Roman"/>
          <w:sz w:val="28"/>
          <w:szCs w:val="28"/>
        </w:rPr>
        <w:t xml:space="preserve"> приобретающая форму основных и оборотных фондов реально наполняет акцию ведет к росту ее стоимости, в результате чего цена акций на рынке будет расти. </w:t>
      </w:r>
    </w:p>
    <w:p w:rsidR="000C5D7C" w:rsidRPr="000C5D7C" w:rsidRDefault="000C5D7C" w:rsidP="000C5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5D7C">
        <w:rPr>
          <w:rFonts w:ascii="Times New Roman" w:hAnsi="Times New Roman"/>
          <w:b/>
          <w:sz w:val="28"/>
          <w:szCs w:val="28"/>
        </w:rPr>
        <w:t>Вопрос 7.</w:t>
      </w:r>
    </w:p>
    <w:p w:rsidR="000C5D7C" w:rsidRPr="000C5D7C" w:rsidRDefault="000C5D7C" w:rsidP="000C5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b/>
          <w:sz w:val="28"/>
          <w:szCs w:val="28"/>
        </w:rPr>
        <w:t xml:space="preserve"> </w:t>
      </w:r>
      <w:r w:rsidRPr="000C5D7C">
        <w:rPr>
          <w:rFonts w:ascii="Times New Roman" w:hAnsi="Times New Roman"/>
          <w:sz w:val="28"/>
          <w:szCs w:val="28"/>
        </w:rPr>
        <w:t>Общее представление об инвестиционной привлекательности акций можно составить на основе нескольких простых показателей:</w:t>
      </w:r>
    </w:p>
    <w:p w:rsidR="000C5D7C" w:rsidRPr="000C5D7C" w:rsidRDefault="000C5D7C" w:rsidP="000C5D7C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  <w:u w:val="single"/>
        </w:rPr>
        <w:t>Ставка дивиденда или текущая доходность</w:t>
      </w:r>
      <w:r w:rsidRPr="000C5D7C">
        <w:rPr>
          <w:rFonts w:ascii="Times New Roman" w:hAnsi="Times New Roman"/>
          <w:sz w:val="28"/>
          <w:szCs w:val="28"/>
        </w:rPr>
        <w:t xml:space="preserve"> показывает, какой уровень доходности получит инвестор за свои инвестиции за счет возможных дивидендов, если купит акции по текущей цене. Ставка дивиденда может дать вкладчику представление о том, в какой преимущественно форме приносят доход акции, то есть в виде дивиденда или в виде прироста курсовой стоимости. </w:t>
      </w:r>
      <w:proofErr w:type="gramStart"/>
      <w:r w:rsidRPr="000C5D7C">
        <w:rPr>
          <w:rFonts w:ascii="Times New Roman" w:hAnsi="Times New Roman"/>
          <w:sz w:val="28"/>
          <w:szCs w:val="28"/>
        </w:rPr>
        <w:t>Однако принимаемое инвестиционного решение с учетом указателя ставки дивиденда необходимо проследить ее динамику, как минимум за несколько лет.</w:t>
      </w:r>
      <w:proofErr w:type="gramEnd"/>
    </w:p>
    <w:p w:rsidR="000C5D7C" w:rsidRPr="000C5D7C" w:rsidRDefault="000C5D7C" w:rsidP="000C5D7C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  <w:u w:val="single"/>
        </w:rPr>
        <w:t>Срок окупаемости акций</w:t>
      </w:r>
      <w:r w:rsidRPr="000C5D7C">
        <w:rPr>
          <w:rFonts w:ascii="Times New Roman" w:hAnsi="Times New Roman"/>
          <w:sz w:val="28"/>
          <w:szCs w:val="28"/>
        </w:rPr>
        <w:t xml:space="preserve"> измеряется в годах и определяется как отношение текущей цены акций к чистой прибыли на одну акцию, заработанной предприятием, если представить, что вся прибыль выплачивается в виде дивидендов. Когда инвестор уверен в хороших перспективах предприятия этот показатель возрастает, так как цена акций поднимается. В тоже время акции с высоким значением показателя это не </w:t>
      </w:r>
      <w:r w:rsidRPr="000C5D7C">
        <w:rPr>
          <w:rFonts w:ascii="Times New Roman" w:hAnsi="Times New Roman"/>
          <w:sz w:val="28"/>
          <w:szCs w:val="28"/>
        </w:rPr>
        <w:lastRenderedPageBreak/>
        <w:t xml:space="preserve">всегда наилучший выбор для инвестора, так как в реальной степени прирост курсовой стоимости акций может оказаться уже </w:t>
      </w:r>
      <w:proofErr w:type="spellStart"/>
      <w:r w:rsidRPr="000C5D7C">
        <w:rPr>
          <w:rFonts w:ascii="Times New Roman" w:hAnsi="Times New Roman"/>
          <w:sz w:val="28"/>
          <w:szCs w:val="28"/>
        </w:rPr>
        <w:t>исчерпаемым</w:t>
      </w:r>
      <w:proofErr w:type="spellEnd"/>
      <w:r w:rsidRPr="000C5D7C">
        <w:rPr>
          <w:rFonts w:ascii="Times New Roman" w:hAnsi="Times New Roman"/>
          <w:sz w:val="28"/>
          <w:szCs w:val="28"/>
        </w:rPr>
        <w:t>.</w:t>
      </w:r>
    </w:p>
    <w:p w:rsidR="000C5D7C" w:rsidRPr="000C5D7C" w:rsidRDefault="000C5D7C" w:rsidP="000C5D7C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  <w:u w:val="single"/>
        </w:rPr>
        <w:t>Отношение текущей цены акций к балансовой цене</w:t>
      </w:r>
      <w:r w:rsidRPr="000C5D7C">
        <w:rPr>
          <w:rFonts w:ascii="Times New Roman" w:hAnsi="Times New Roman"/>
          <w:sz w:val="28"/>
          <w:szCs w:val="28"/>
        </w:rPr>
        <w:t xml:space="preserve">. Для хорошо работающего предприятия это отношение должно быть больше единицы, то есть текущая цена должна превышать </w:t>
      </w:r>
      <w:proofErr w:type="gramStart"/>
      <w:r w:rsidRPr="000C5D7C">
        <w:rPr>
          <w:rFonts w:ascii="Times New Roman" w:hAnsi="Times New Roman"/>
          <w:sz w:val="28"/>
          <w:szCs w:val="28"/>
        </w:rPr>
        <w:t>балансовую</w:t>
      </w:r>
      <w:proofErr w:type="gramEnd"/>
      <w:r w:rsidRPr="000C5D7C">
        <w:rPr>
          <w:rFonts w:ascii="Times New Roman" w:hAnsi="Times New Roman"/>
          <w:sz w:val="28"/>
          <w:szCs w:val="28"/>
        </w:rPr>
        <w:t xml:space="preserve">. Однако, если данный показатель слишком высок, это свидетельствует о переоценке курса акций на рынке. Значение коэффициента на уровне 1,25-1,3 можно рассматривать как </w:t>
      </w:r>
      <w:proofErr w:type="gramStart"/>
      <w:r w:rsidRPr="000C5D7C">
        <w:rPr>
          <w:rFonts w:ascii="Times New Roman" w:hAnsi="Times New Roman"/>
          <w:sz w:val="28"/>
          <w:szCs w:val="28"/>
        </w:rPr>
        <w:t>пороговая</w:t>
      </w:r>
      <w:proofErr w:type="gramEnd"/>
      <w:r w:rsidRPr="000C5D7C">
        <w:rPr>
          <w:rFonts w:ascii="Times New Roman" w:hAnsi="Times New Roman"/>
          <w:sz w:val="28"/>
          <w:szCs w:val="28"/>
        </w:rPr>
        <w:t>, выше которого начисляется, как правило, спекулятивный прирост цены акций.</w:t>
      </w:r>
    </w:p>
    <w:p w:rsidR="000C5D7C" w:rsidRPr="000C5D7C" w:rsidRDefault="000C5D7C" w:rsidP="000C5D7C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  <w:u w:val="single"/>
        </w:rPr>
        <w:t>Величина прибыли на одну акцию</w:t>
      </w:r>
      <w:r w:rsidRPr="000C5D7C">
        <w:rPr>
          <w:rFonts w:ascii="Times New Roman" w:hAnsi="Times New Roman"/>
          <w:sz w:val="28"/>
          <w:szCs w:val="28"/>
        </w:rPr>
        <w:t xml:space="preserve"> определяется делением объявленной прибыли на общее число акций. Показатель является величиной абсолютной, поскольку акции различных компаний отличаются друг от друга по стоимости, то с помощью данного сложно произвести сравнения между акциями, лучше воспользоваться показателем прибыли на одну акцию и ее цене на начало периода. Полученная цифра даст представление об эффективности инвестирования одного рубля сре</w:t>
      </w:r>
      <w:proofErr w:type="gramStart"/>
      <w:r w:rsidRPr="000C5D7C">
        <w:rPr>
          <w:rFonts w:ascii="Times New Roman" w:hAnsi="Times New Roman"/>
          <w:sz w:val="28"/>
          <w:szCs w:val="28"/>
        </w:rPr>
        <w:t>дств в т</w:t>
      </w:r>
      <w:proofErr w:type="gramEnd"/>
      <w:r w:rsidRPr="000C5D7C">
        <w:rPr>
          <w:rFonts w:ascii="Times New Roman" w:hAnsi="Times New Roman"/>
          <w:sz w:val="28"/>
          <w:szCs w:val="28"/>
        </w:rPr>
        <w:t>у или иную компанию.</w:t>
      </w:r>
    </w:p>
    <w:p w:rsidR="000C5D7C" w:rsidRPr="000C5D7C" w:rsidRDefault="000C5D7C" w:rsidP="000C5D7C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  <w:u w:val="single"/>
        </w:rPr>
        <w:t>Инвестиционная доходность за период владения акцией</w:t>
      </w:r>
      <w:r w:rsidRPr="000C5D7C">
        <w:rPr>
          <w:rFonts w:ascii="Times New Roman" w:hAnsi="Times New Roman"/>
          <w:sz w:val="28"/>
          <w:szCs w:val="28"/>
        </w:rPr>
        <w:t>:</w:t>
      </w:r>
    </w:p>
    <w:p w:rsidR="000C5D7C" w:rsidRPr="000C5D7C" w:rsidRDefault="000C5D7C" w:rsidP="000C5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  <w:lang w:val="en-US"/>
        </w:rPr>
        <w:t>IR</w:t>
      </w:r>
      <w:proofErr w:type="spellStart"/>
      <w:r w:rsidRPr="000C5D7C">
        <w:rPr>
          <w:rFonts w:ascii="Times New Roman" w:hAnsi="Times New Roman"/>
          <w:sz w:val="28"/>
          <w:szCs w:val="28"/>
        </w:rPr>
        <w:t>=Доход</w:t>
      </w:r>
      <w:proofErr w:type="spellEnd"/>
      <w:r w:rsidRPr="000C5D7C">
        <w:rPr>
          <w:rFonts w:ascii="Times New Roman" w:hAnsi="Times New Roman"/>
          <w:b/>
          <w:sz w:val="28"/>
          <w:szCs w:val="28"/>
        </w:rPr>
        <w:t>/</w:t>
      </w:r>
      <w:r w:rsidRPr="000C5D7C">
        <w:rPr>
          <w:rFonts w:ascii="Times New Roman" w:hAnsi="Times New Roman"/>
          <w:sz w:val="28"/>
          <w:szCs w:val="28"/>
        </w:rPr>
        <w:t>∑вложенных средств*кол-во дней в году</w:t>
      </w:r>
      <w:r w:rsidRPr="000C5D7C">
        <w:rPr>
          <w:rFonts w:ascii="Times New Roman" w:hAnsi="Times New Roman"/>
          <w:b/>
          <w:sz w:val="28"/>
          <w:szCs w:val="28"/>
        </w:rPr>
        <w:t>/</w:t>
      </w:r>
      <w:r w:rsidRPr="000C5D7C">
        <w:rPr>
          <w:rFonts w:ascii="Times New Roman" w:hAnsi="Times New Roman"/>
          <w:sz w:val="28"/>
          <w:szCs w:val="28"/>
        </w:rPr>
        <w:t>срок владения в днях *100%</w:t>
      </w:r>
    </w:p>
    <w:p w:rsidR="000C5D7C" w:rsidRPr="000C5D7C" w:rsidRDefault="000C5D7C" w:rsidP="000C5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>Доход=Р1-Р0+</w:t>
      </w:r>
      <w:r w:rsidRPr="000C5D7C">
        <w:rPr>
          <w:rFonts w:ascii="Times New Roman" w:hAnsi="Times New Roman"/>
          <w:sz w:val="28"/>
          <w:szCs w:val="28"/>
          <w:lang w:val="en-US"/>
        </w:rPr>
        <w:t>Div</w:t>
      </w:r>
      <w:r w:rsidRPr="000C5D7C">
        <w:rPr>
          <w:rFonts w:ascii="Times New Roman" w:hAnsi="Times New Roman"/>
          <w:sz w:val="28"/>
          <w:szCs w:val="28"/>
        </w:rPr>
        <w:t>, где</w:t>
      </w:r>
    </w:p>
    <w:p w:rsidR="000C5D7C" w:rsidRPr="000C5D7C" w:rsidRDefault="000C5D7C" w:rsidP="000C5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 xml:space="preserve">Р1-цена продажи акции, </w:t>
      </w:r>
    </w:p>
    <w:p w:rsidR="000C5D7C" w:rsidRPr="000C5D7C" w:rsidRDefault="000C5D7C" w:rsidP="000C5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sz w:val="28"/>
          <w:szCs w:val="28"/>
        </w:rPr>
        <w:t xml:space="preserve">Р0-цена покупки акции, </w:t>
      </w:r>
    </w:p>
    <w:p w:rsidR="000C5D7C" w:rsidRPr="000C5D7C" w:rsidRDefault="000C5D7C" w:rsidP="000C5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5D7C">
        <w:rPr>
          <w:rFonts w:ascii="Times New Roman" w:hAnsi="Times New Roman"/>
          <w:sz w:val="28"/>
          <w:szCs w:val="28"/>
          <w:lang w:val="en-US"/>
        </w:rPr>
        <w:t>Div</w:t>
      </w:r>
      <w:r w:rsidRPr="000C5D7C">
        <w:rPr>
          <w:rFonts w:ascii="Times New Roman" w:hAnsi="Times New Roman"/>
          <w:sz w:val="28"/>
          <w:szCs w:val="28"/>
        </w:rPr>
        <w:t>-дивиденд.</w:t>
      </w:r>
      <w:proofErr w:type="gramEnd"/>
    </w:p>
    <w:p w:rsidR="000C5D7C" w:rsidRPr="000C5D7C" w:rsidRDefault="000C5D7C" w:rsidP="000C5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5D7C" w:rsidRPr="000C5D7C" w:rsidRDefault="000C5D7C" w:rsidP="000C5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b/>
          <w:i/>
          <w:sz w:val="28"/>
          <w:szCs w:val="28"/>
          <w:u w:val="single"/>
        </w:rPr>
        <w:t>Задача 1.</w:t>
      </w:r>
      <w:r w:rsidRPr="000C5D7C">
        <w:rPr>
          <w:rFonts w:ascii="Times New Roman" w:hAnsi="Times New Roman"/>
          <w:sz w:val="28"/>
          <w:szCs w:val="28"/>
        </w:rPr>
        <w:t xml:space="preserve"> Покупатель приобрел пакет из 100 простых акций по цене 1р. каждая и через 32 дня продал их по цене 1,2р. каждая. </w:t>
      </w:r>
      <w:proofErr w:type="gramStart"/>
      <w:r w:rsidRPr="000C5D7C">
        <w:rPr>
          <w:rFonts w:ascii="Times New Roman" w:hAnsi="Times New Roman"/>
          <w:sz w:val="28"/>
          <w:szCs w:val="28"/>
        </w:rPr>
        <w:t>Определить доход и доходность такой финансовой операции считая количество</w:t>
      </w:r>
      <w:proofErr w:type="gramEnd"/>
      <w:r w:rsidRPr="000C5D7C">
        <w:rPr>
          <w:rFonts w:ascii="Times New Roman" w:hAnsi="Times New Roman"/>
          <w:sz w:val="28"/>
          <w:szCs w:val="28"/>
        </w:rPr>
        <w:t xml:space="preserve"> дней в году равным 365.</w:t>
      </w:r>
    </w:p>
    <w:p w:rsidR="000C5D7C" w:rsidRPr="000C5D7C" w:rsidRDefault="000C5D7C" w:rsidP="000C5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b/>
          <w:i/>
          <w:sz w:val="28"/>
          <w:szCs w:val="28"/>
          <w:u w:val="single"/>
        </w:rPr>
        <w:t>Задача 2</w:t>
      </w:r>
      <w:r w:rsidRPr="000C5D7C">
        <w:rPr>
          <w:rFonts w:ascii="Times New Roman" w:hAnsi="Times New Roman"/>
          <w:sz w:val="28"/>
          <w:szCs w:val="28"/>
          <w:u w:val="single"/>
        </w:rPr>
        <w:t>.</w:t>
      </w:r>
      <w:r w:rsidRPr="000C5D7C">
        <w:rPr>
          <w:rFonts w:ascii="Times New Roman" w:hAnsi="Times New Roman"/>
          <w:sz w:val="28"/>
          <w:szCs w:val="28"/>
        </w:rPr>
        <w:t xml:space="preserve"> Клиент приобрел 10 акций номинальной стоимостью 50р. каждая по курсу 120%. По акциям выплачен годовой дивиденд в размере 30% от номинала акций. Определить доход и доходность сделки, если курс акции поднялся до 140%.</w:t>
      </w:r>
    </w:p>
    <w:p w:rsidR="000C5D7C" w:rsidRPr="000C5D7C" w:rsidRDefault="000C5D7C" w:rsidP="000C5D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D7C">
        <w:rPr>
          <w:rFonts w:ascii="Times New Roman" w:hAnsi="Times New Roman"/>
          <w:b/>
          <w:i/>
          <w:sz w:val="28"/>
          <w:szCs w:val="28"/>
          <w:u w:val="single"/>
        </w:rPr>
        <w:t>Задача 3.</w:t>
      </w:r>
      <w:r w:rsidRPr="000C5D7C">
        <w:rPr>
          <w:rFonts w:ascii="Times New Roman" w:hAnsi="Times New Roman"/>
          <w:sz w:val="28"/>
          <w:szCs w:val="28"/>
        </w:rPr>
        <w:t xml:space="preserve"> Фирма владеет пакетом из 30 простых и 20 привилегированных акций с номиналом 1 и 2 р. соответственно. За квартал будет выплачен дивиденд в размере 100% </w:t>
      </w:r>
      <w:proofErr w:type="gramStart"/>
      <w:r w:rsidRPr="000C5D7C">
        <w:rPr>
          <w:rFonts w:ascii="Times New Roman" w:hAnsi="Times New Roman"/>
          <w:sz w:val="28"/>
          <w:szCs w:val="28"/>
        </w:rPr>
        <w:t>годовых</w:t>
      </w:r>
      <w:proofErr w:type="gramEnd"/>
      <w:r w:rsidRPr="000C5D7C">
        <w:rPr>
          <w:rFonts w:ascii="Times New Roman" w:hAnsi="Times New Roman"/>
          <w:sz w:val="28"/>
          <w:szCs w:val="28"/>
        </w:rPr>
        <w:t xml:space="preserve"> по простым и 200% по привилегированным акциям. Определить доход и доходность такой операции.</w:t>
      </w:r>
    </w:p>
    <w:p w:rsidR="005F7BCF" w:rsidRPr="000C5D7C" w:rsidRDefault="000C5D7C" w:rsidP="000C5D7C">
      <w:pPr>
        <w:rPr>
          <w:sz w:val="28"/>
          <w:szCs w:val="28"/>
        </w:rPr>
      </w:pPr>
      <w:r w:rsidRPr="000C5D7C">
        <w:rPr>
          <w:rFonts w:ascii="Times New Roman" w:hAnsi="Times New Roman"/>
          <w:b/>
          <w:i/>
          <w:sz w:val="28"/>
          <w:szCs w:val="28"/>
          <w:u w:val="single"/>
        </w:rPr>
        <w:t>Задача 4</w:t>
      </w:r>
      <w:r w:rsidRPr="000C5D7C">
        <w:rPr>
          <w:rFonts w:ascii="Times New Roman" w:hAnsi="Times New Roman"/>
          <w:sz w:val="28"/>
          <w:szCs w:val="28"/>
        </w:rPr>
        <w:t>.</w:t>
      </w:r>
      <w:r w:rsidRPr="000C5D7C">
        <w:rPr>
          <w:rFonts w:ascii="Times New Roman" w:hAnsi="Times New Roman"/>
          <w:i/>
          <w:sz w:val="28"/>
          <w:szCs w:val="28"/>
        </w:rPr>
        <w:t xml:space="preserve"> </w:t>
      </w:r>
      <w:r w:rsidRPr="000C5D7C">
        <w:rPr>
          <w:rFonts w:ascii="Times New Roman" w:hAnsi="Times New Roman"/>
          <w:sz w:val="28"/>
          <w:szCs w:val="28"/>
        </w:rPr>
        <w:t>Фирма приобрела пакет из 50 простых и 20 привилегированных акций номинальной стоимостью 10р. и 20р. соответственно по курсу 110% и 180% соответственно. Дивиденды на простые акции составляют по годам 80% и 120%, по привилегированным акциям 120% и 200%. Через два года акции были проданы по курсу 130% и 200% соответственно. Определить доход и доходность</w:t>
      </w:r>
    </w:p>
    <w:sectPr w:rsidR="005F7BCF" w:rsidRPr="000C5D7C" w:rsidSect="005F7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466"/>
    <w:multiLevelType w:val="hybridMultilevel"/>
    <w:tmpl w:val="D728B34A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E28443A"/>
    <w:multiLevelType w:val="hybridMultilevel"/>
    <w:tmpl w:val="C1182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E5B77"/>
    <w:multiLevelType w:val="hybridMultilevel"/>
    <w:tmpl w:val="1B04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D23B7"/>
    <w:multiLevelType w:val="hybridMultilevel"/>
    <w:tmpl w:val="D68C66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3328EA"/>
    <w:multiLevelType w:val="hybridMultilevel"/>
    <w:tmpl w:val="D75ECB1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006A4C"/>
    <w:multiLevelType w:val="hybridMultilevel"/>
    <w:tmpl w:val="8316802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0D53F0"/>
    <w:multiLevelType w:val="hybridMultilevel"/>
    <w:tmpl w:val="C21A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E0C78"/>
    <w:multiLevelType w:val="hybridMultilevel"/>
    <w:tmpl w:val="0B10DB44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56582BE4"/>
    <w:multiLevelType w:val="hybridMultilevel"/>
    <w:tmpl w:val="CAEC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02568"/>
    <w:multiLevelType w:val="hybridMultilevel"/>
    <w:tmpl w:val="EB0E1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366FC"/>
    <w:multiLevelType w:val="hybridMultilevel"/>
    <w:tmpl w:val="2616776C"/>
    <w:lvl w:ilvl="0" w:tplc="F5927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62BFB"/>
    <w:multiLevelType w:val="hybridMultilevel"/>
    <w:tmpl w:val="FD52F6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DB6209"/>
    <w:multiLevelType w:val="hybridMultilevel"/>
    <w:tmpl w:val="6B52A9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086FBF"/>
    <w:multiLevelType w:val="hybridMultilevel"/>
    <w:tmpl w:val="81925D9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F343DF"/>
    <w:multiLevelType w:val="hybridMultilevel"/>
    <w:tmpl w:val="F932B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6393F"/>
    <w:multiLevelType w:val="hybridMultilevel"/>
    <w:tmpl w:val="ABA200D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43D2A34"/>
    <w:multiLevelType w:val="hybridMultilevel"/>
    <w:tmpl w:val="8F62214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8791521"/>
    <w:multiLevelType w:val="hybridMultilevel"/>
    <w:tmpl w:val="3340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01B4F"/>
    <w:multiLevelType w:val="hybridMultilevel"/>
    <w:tmpl w:val="00A2941E"/>
    <w:lvl w:ilvl="0" w:tplc="813A3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A0FB3"/>
    <w:multiLevelType w:val="hybridMultilevel"/>
    <w:tmpl w:val="796E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0656B"/>
    <w:multiLevelType w:val="hybridMultilevel"/>
    <w:tmpl w:val="0602E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8"/>
  </w:num>
  <w:num w:numId="5">
    <w:abstractNumId w:val="2"/>
  </w:num>
  <w:num w:numId="6">
    <w:abstractNumId w:val="19"/>
  </w:num>
  <w:num w:numId="7">
    <w:abstractNumId w:val="6"/>
  </w:num>
  <w:num w:numId="8">
    <w:abstractNumId w:val="20"/>
  </w:num>
  <w:num w:numId="9">
    <w:abstractNumId w:val="14"/>
  </w:num>
  <w:num w:numId="10">
    <w:abstractNumId w:val="17"/>
  </w:num>
  <w:num w:numId="11">
    <w:abstractNumId w:val="1"/>
  </w:num>
  <w:num w:numId="12">
    <w:abstractNumId w:val="15"/>
  </w:num>
  <w:num w:numId="13">
    <w:abstractNumId w:val="13"/>
  </w:num>
  <w:num w:numId="14">
    <w:abstractNumId w:val="16"/>
  </w:num>
  <w:num w:numId="15">
    <w:abstractNumId w:val="4"/>
  </w:num>
  <w:num w:numId="16">
    <w:abstractNumId w:val="7"/>
  </w:num>
  <w:num w:numId="17">
    <w:abstractNumId w:val="5"/>
  </w:num>
  <w:num w:numId="18">
    <w:abstractNumId w:val="3"/>
  </w:num>
  <w:num w:numId="19">
    <w:abstractNumId w:val="12"/>
  </w:num>
  <w:num w:numId="20">
    <w:abstractNumId w:val="1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C5D7C"/>
    <w:rsid w:val="000C5D7C"/>
    <w:rsid w:val="005F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7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3080</Words>
  <Characters>17556</Characters>
  <Application>Microsoft Office Word</Application>
  <DocSecurity>0</DocSecurity>
  <Lines>146</Lines>
  <Paragraphs>41</Paragraphs>
  <ScaleCrop>false</ScaleCrop>
  <Company>Microsoft</Company>
  <LinksUpToDate>false</LinksUpToDate>
  <CharactersWithSpaces>20595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2020-04-21T08:25:00Z</dcterms:created>
  <dcterms:modified xsi:type="dcterms:W3CDTF">2020-04-21T08:27:00Z</dcterms:modified>
</cp:coreProperties>
</file>