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5C" w:rsidRPr="00FD29CD" w:rsidRDefault="00FF3E5C" w:rsidP="00FF3E5C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FD29CD">
        <w:rPr>
          <w:bCs/>
          <w:color w:val="000000"/>
        </w:rPr>
        <w:t>Филиал ГАПОУ ШТТ п. Тюльган</w:t>
      </w:r>
    </w:p>
    <w:p w:rsidR="00FF3E5C" w:rsidRPr="00FD29CD" w:rsidRDefault="00FF3E5C" w:rsidP="00FF3E5C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FD29CD">
        <w:rPr>
          <w:bCs/>
          <w:color w:val="000000"/>
        </w:rPr>
        <w:t xml:space="preserve">Преподаватель русского языка и литературы </w:t>
      </w:r>
      <w:proofErr w:type="spellStart"/>
      <w:r w:rsidRPr="00FD29CD">
        <w:rPr>
          <w:bCs/>
          <w:color w:val="000000"/>
        </w:rPr>
        <w:t>Гайдабура</w:t>
      </w:r>
      <w:proofErr w:type="spellEnd"/>
      <w:r w:rsidRPr="00FD29CD">
        <w:rPr>
          <w:bCs/>
          <w:color w:val="000000"/>
        </w:rPr>
        <w:t xml:space="preserve"> А.В.</w:t>
      </w:r>
    </w:p>
    <w:p w:rsidR="00FF3E5C" w:rsidRPr="00FD29CD" w:rsidRDefault="00FF3E5C" w:rsidP="00FF3E5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Cs/>
          <w:color w:val="000000"/>
        </w:rPr>
      </w:pPr>
    </w:p>
    <w:p w:rsidR="00FF3E5C" w:rsidRPr="00FD29CD" w:rsidRDefault="00FF3E5C" w:rsidP="00FF3E5C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</w:p>
    <w:p w:rsidR="00FF3E5C" w:rsidRPr="00FD29CD" w:rsidRDefault="00FF3E5C" w:rsidP="00FF3E5C">
      <w:pPr>
        <w:rPr>
          <w:rFonts w:ascii="Times New Roman" w:hAnsi="Times New Roman" w:cs="Times New Roman"/>
          <w:sz w:val="24"/>
          <w:szCs w:val="24"/>
        </w:rPr>
      </w:pPr>
      <w:r w:rsidRPr="00FD29CD">
        <w:rPr>
          <w:rFonts w:ascii="Times New Roman" w:hAnsi="Times New Roman" w:cs="Times New Roman"/>
          <w:sz w:val="24"/>
          <w:szCs w:val="24"/>
        </w:rPr>
        <w:t>Урок  литературы  (183) в  22 группе по профессии «Повар, кондитер»</w:t>
      </w:r>
    </w:p>
    <w:p w:rsidR="00FF3E5C" w:rsidRPr="00FD29CD" w:rsidRDefault="00FF3E5C" w:rsidP="00FF3E5C">
      <w:pPr>
        <w:rPr>
          <w:rFonts w:ascii="Times New Roman" w:hAnsi="Times New Roman" w:cs="Times New Roman"/>
          <w:sz w:val="24"/>
          <w:szCs w:val="24"/>
        </w:rPr>
      </w:pPr>
    </w:p>
    <w:p w:rsidR="00FF3E5C" w:rsidRPr="00FD29CD" w:rsidRDefault="00FF3E5C" w:rsidP="00FF3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9CD">
        <w:rPr>
          <w:rFonts w:ascii="Times New Roman" w:hAnsi="Times New Roman" w:cs="Times New Roman"/>
          <w:sz w:val="24"/>
          <w:szCs w:val="24"/>
        </w:rPr>
        <w:t>15.04. 2020 год</w:t>
      </w:r>
    </w:p>
    <w:p w:rsidR="00FF3E5C" w:rsidRPr="00FD29CD" w:rsidRDefault="00FF3E5C" w:rsidP="00FF3E5C">
      <w:pPr>
        <w:rPr>
          <w:rFonts w:ascii="Times New Roman" w:hAnsi="Times New Roman" w:cs="Times New Roman"/>
          <w:sz w:val="24"/>
          <w:szCs w:val="24"/>
        </w:rPr>
      </w:pPr>
      <w:r w:rsidRPr="00FD29CD">
        <w:rPr>
          <w:rFonts w:ascii="Times New Roman" w:hAnsi="Times New Roman" w:cs="Times New Roman"/>
          <w:sz w:val="24"/>
          <w:szCs w:val="24"/>
        </w:rPr>
        <w:t>Урок -  консультация по теме: «М.А. Шолохов. Роман – эпопея  «Тихий Дон».</w:t>
      </w:r>
    </w:p>
    <w:p w:rsidR="00FF3E5C" w:rsidRPr="00FD29CD" w:rsidRDefault="00FF3E5C" w:rsidP="00FF3E5C">
      <w:pPr>
        <w:rPr>
          <w:rFonts w:ascii="Times New Roman" w:hAnsi="Times New Roman" w:cs="Times New Roman"/>
          <w:sz w:val="24"/>
          <w:szCs w:val="24"/>
        </w:rPr>
      </w:pPr>
      <w:r w:rsidRPr="00FD29CD"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A15916" w:rsidRPr="00FD29CD" w:rsidRDefault="00A15916" w:rsidP="00FD2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 последней главы романа «Тихий Дон» (XVIII гл.)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Цель: - обобщить пройденный материал;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- формирование осмысления основной идеи романа;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- формирование умения анализа эпизода;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- формирование истинных ценностей в жизни.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Вступительное слово учителя.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Мы заканчиваем изучение романа-эпопеи М.А.Шолохова «Тихий Дон» и сегодня закроем последнюю страницу книги.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На протяжении нескольких уроков пытались разобраться в сложном (объемном) содержании романа;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понять авторскую версию событий;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очертить круг проблем, поставленных автором; вслед за ним проследить судьбу человека, судьбу народа в годы страшных исторических катаклизмов.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Читая последнюю главу романа, мы еще раз перелистаем страницы великой книги, попытаемся определить основную идею романа и попытаемся понять, что же хотел сказать М.Шолохов читателям 20-х годов ХХ столетия и нам, читателям ХХ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века.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какие исторические события отражены в романе «Тихий Дон»?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Читаем последнюю главу романа.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II. Чтение XVIII главы романа «Тихий Дон».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III. Беседа по прочитанной главе.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1. С чего начинается описание главы?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2. Какое настроение передает описание пейзажа?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3. При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помощи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каких художественных средств создается настроение? Какой цвет преобладает в описании пейзажа?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4. Основной мотив пейзажа?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[Жизнь и смерть.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Ведущий мотив – смерть.]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5.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Почему такой пейзаж? О чем он говорит?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Какое событие произошло в предыдущей главе?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[6 лет шла война, которая принесла разрушение, гибель; Григорий похоронил Аксинью.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«Мертвея от ужаса, понял, что всё кончено, что самое страшное, что только могло случиться в его жизни, уже случилось»]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Слово учителя.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начале главы Шолохов, рисуя пейзаж, проводит аналогию между состоянием человека и картиной природы. Этот наиважнейший принцип изображения человека и природы в произведениях называется психологическим параллелизмом. Человек и природа выступают как самостоятельные, но равновеликие силы.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Шолохов очень часто использует этот приём, который помогает глубже, полнее понять состояние героя.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6. Что изменилось в жизни Григория?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[«Он лишился всего, что было дорого его сердцу»]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7. Что является тому виной?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[Смерть Аксиньи.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Война – "безжалостная смерть»]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8.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Почему Григорий не сразу пошёл домой? Где оказался?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9. Чем занимался? Чем глушил тоску?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10. Почему не ушёл с </w:t>
      </w:r>
      <w:proofErr w:type="spell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Чумаковым</w:t>
      </w:r>
      <w:proofErr w:type="spell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11. Почему не дождался амнистии?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[Весна.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Надо пахать, сеять. Трудиться. 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Земля «зовёт»]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12.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Почему выбрасывает винтовку, патроны. Почему пересчитал патроны? Почему вытирает руки?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13. Что осталось у Григория?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[Зачитываем последние строки романа]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Что ещё держало Григория на земле?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14. А кто был у Григория? Что было важно для него в жизни?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ДОМ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Григорий Мелехов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Отец – Пантелей </w:t>
      </w:r>
      <w:proofErr w:type="spellStart"/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Прокофьевич</w:t>
      </w:r>
      <w:proofErr w:type="spellEnd"/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Мать – Ильинична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Брат – Петро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Сестра – Дуняша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Невестка – Дарья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Жена – Наталья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Сын – Мишутка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Дочь – Полюшка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FD29CD"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Любимая – Аксинья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ыла большая семья!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15. Чем занимались Мелеховы?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Мелеховы трудились!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16. Как они относились к труду, жизни, друг к другу?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[Добавляются еще одна линия и слово "любовь»]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Любили труд, жизнь, друг друга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17. Так что же было у Григория?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 О М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Семья, труд, любовь – Дом! У Григория был Дом.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18. Что стало с семьей, домом?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ого потерял Григорий.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Остались только Дуняша (сестра) и Мишутка (сын). Дом почти разорён, но он есть!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19. Что значит для Григория дом?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[Отчий дом на родной земле – все начала и все концы]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Григорию есть куда идти.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кому из литературных героев некуда идти? У кого нет дома?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Варианты ответов</w:t>
      </w:r>
      <w:proofErr w:type="gram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</w:t>
      </w:r>
      <w:proofErr w:type="gram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екуда идти героям романа Ф.И.Достоевского «Преступление и наказание». Ни у кого нет дома.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«А коли не к кому, коли идти больше некуда! Ведь надобно ж, чтоб всякому человеку хоть куда-нибудь можно было пойти!»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(Мармеладов)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Некуда идти героине пьесы А.Островского «Гроза» - Катерине (нет любви!)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Некуда идти герою романа Н.С.Тургенева «Отцы и дети» - Евгению Базарову (отрицает дом, любовь, семью) –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Нет дома и некуда идти героям пьесы М.Горького «На дне».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Обломов разрушает свой дом, не бережёт его.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Герои произведений М.Булгакова мечтают о своем доме.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20. А кто из героев обретает счастье в семье? Бережёт свой дом.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Герои романа Л.Н.Толстого «Война и мир»</w:t>
      </w:r>
      <w:r w:rsidR="00FD29CD" w:rsidRP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Вывод. Для Шолохова и его героя являются главными в жизни – дом, семья, труд, любовь. И ничего важнее этого нет! Потому что дом – это начало начал. Именно в семье учатся заботиться друг о друге, трудиться, любить, понимать. Дом – это крепость, защита, спасение.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Куда мы спешим, когда возвращаемся из дальних странствий? Домой!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Когда все рушится вокруг (предают друзья, на работе неудачи, в стране разруха), что спасает? Дом!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Кто тебя простит, что бы ты ни сделал? Семья!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Кто тебя утешит и поддержит в горе и в беде? Семья!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На улице дождь непрерывный,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А дома тепло и светло.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можно на бурые ливни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Спокойно смотреть сквозь стекло.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Тут можно укрыться от зноя,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Спастись от морозного дня.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 хорошее место родное -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Домой так и тянет меня.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А.Барто</w:t>
      </w:r>
      <w:proofErr w:type="spellEnd"/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FD2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V. Домашнее задание: подготовка к сочинению по роману М.Шолохова «Тихий Дон».</w:t>
      </w:r>
      <w:r w:rsidRPr="00A159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554F1E" w:rsidRPr="00FD29CD" w:rsidRDefault="00554F1E">
      <w:pPr>
        <w:rPr>
          <w:rFonts w:ascii="Times New Roman" w:hAnsi="Times New Roman" w:cs="Times New Roman"/>
          <w:sz w:val="24"/>
          <w:szCs w:val="24"/>
        </w:rPr>
      </w:pPr>
    </w:p>
    <w:sectPr w:rsidR="00554F1E" w:rsidRPr="00FD29CD" w:rsidSect="0055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5C"/>
    <w:rsid w:val="00554F1E"/>
    <w:rsid w:val="00A15916"/>
    <w:rsid w:val="00FD29CD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2020-04-15T06:08:00Z</dcterms:created>
  <dcterms:modified xsi:type="dcterms:W3CDTF">2020-04-15T06:34:00Z</dcterms:modified>
</cp:coreProperties>
</file>