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8" w:rsidRDefault="00FE2C58" w:rsidP="00FE2C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9B6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459B6">
        <w:rPr>
          <w:rFonts w:ascii="Times New Roman" w:hAnsi="Times New Roman" w:cs="Times New Roman"/>
          <w:sz w:val="28"/>
          <w:szCs w:val="28"/>
        </w:rPr>
        <w:t xml:space="preserve">    Людмила  Владимировна                                                                                                                              </w:t>
      </w:r>
    </w:p>
    <w:p w:rsidR="00FE2C58" w:rsidRDefault="00FE2C58" w:rsidP="00FE2C58">
      <w:pPr>
        <w:rPr>
          <w:rFonts w:ascii="Times New Roman" w:hAnsi="Times New Roman" w:cs="Times New Roman"/>
          <w:sz w:val="28"/>
          <w:szCs w:val="28"/>
        </w:rPr>
      </w:pPr>
      <w:r w:rsidRPr="00C459B6">
        <w:rPr>
          <w:rFonts w:ascii="Times New Roman" w:hAnsi="Times New Roman" w:cs="Times New Roman"/>
          <w:sz w:val="28"/>
          <w:szCs w:val="28"/>
        </w:rPr>
        <w:t>группа № 11</w:t>
      </w:r>
    </w:p>
    <w:p w:rsidR="00FE2C58" w:rsidRPr="00C459B6" w:rsidRDefault="00FE2C58" w:rsidP="00FE2C58">
      <w:pPr>
        <w:rPr>
          <w:rFonts w:ascii="Times New Roman" w:hAnsi="Times New Roman" w:cs="Times New Roman"/>
          <w:sz w:val="28"/>
          <w:szCs w:val="28"/>
        </w:rPr>
      </w:pPr>
      <w:r w:rsidRPr="00C459B6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МДК</w:t>
      </w:r>
      <w:r w:rsidRPr="00C459B6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  «Розничная</w:t>
      </w:r>
      <w:r w:rsidRPr="00C45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торговля продовольственными товарами</w:t>
      </w:r>
      <w:r w:rsidRPr="00C459B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E2C58" w:rsidRPr="00C459B6" w:rsidRDefault="00FE2C58" w:rsidP="00FE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23-24</w:t>
      </w:r>
    </w:p>
    <w:p w:rsidR="00FE2C58" w:rsidRDefault="00FE2C58" w:rsidP="00FE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8-9</w:t>
      </w:r>
    </w:p>
    <w:p w:rsidR="00FE2C58" w:rsidRPr="0077651A" w:rsidRDefault="00FE2C58" w:rsidP="00FE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ценников на товары.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Цель:</w:t>
      </w:r>
      <w:r w:rsidR="008753F7">
        <w:rPr>
          <w:rFonts w:ascii="Arial" w:hAnsi="Arial" w:cs="Arial"/>
          <w:color w:val="000000"/>
        </w:rPr>
        <w:t> Научиться</w:t>
      </w:r>
      <w:r>
        <w:rPr>
          <w:rFonts w:ascii="Arial" w:hAnsi="Arial" w:cs="Arial"/>
          <w:color w:val="000000"/>
        </w:rPr>
        <w:t xml:space="preserve"> оформлять ценники на реализуемый товар.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Формируемые компетенции:</w:t>
      </w:r>
      <w:r>
        <w:rPr>
          <w:rFonts w:ascii="Arial" w:hAnsi="Arial" w:cs="Arial"/>
          <w:color w:val="000000"/>
        </w:rPr>
        <w:t> ОК 1., ОК 2., ОК 5., ПК 1.2., ПК 3.3.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Методические указания по выполнению: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Задание 1.</w:t>
      </w:r>
      <w:r>
        <w:rPr>
          <w:rFonts w:ascii="Arial" w:hAnsi="Arial" w:cs="Arial"/>
          <w:color w:val="000000"/>
        </w:rPr>
        <w:t> Повторить основные понятия:</w:t>
      </w:r>
    </w:p>
    <w:p w:rsidR="00FE2C58" w:rsidRDefault="008753F7" w:rsidP="00FE2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 такое ценник</w:t>
      </w:r>
      <w:r w:rsidR="00FE2C58">
        <w:rPr>
          <w:rFonts w:ascii="Arial" w:hAnsi="Arial" w:cs="Arial"/>
          <w:color w:val="000000"/>
        </w:rPr>
        <w:t>;</w:t>
      </w:r>
    </w:p>
    <w:p w:rsidR="00FE2C58" w:rsidRPr="008753F7" w:rsidRDefault="00FE2C58" w:rsidP="008753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тре</w:t>
      </w:r>
      <w:r w:rsidR="008753F7">
        <w:rPr>
          <w:rFonts w:ascii="Arial" w:hAnsi="Arial" w:cs="Arial"/>
          <w:color w:val="000000"/>
        </w:rPr>
        <w:t>бования, предъявляемые к оформлению ценника</w:t>
      </w:r>
      <w:proofErr w:type="gramStart"/>
      <w:r>
        <w:rPr>
          <w:rFonts w:ascii="Arial" w:hAnsi="Arial" w:cs="Arial"/>
          <w:color w:val="000000"/>
        </w:rPr>
        <w:t>;</w:t>
      </w:r>
      <w:r w:rsidRPr="008753F7">
        <w:rPr>
          <w:rFonts w:ascii="Arial" w:hAnsi="Arial" w:cs="Arial"/>
          <w:color w:val="000000"/>
        </w:rPr>
        <w:t>.</w:t>
      </w:r>
      <w:proofErr w:type="gramEnd"/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Задание 2</w:t>
      </w:r>
      <w:r w:rsidR="00FE2C58">
        <w:rPr>
          <w:rFonts w:ascii="Arial" w:hAnsi="Arial" w:cs="Arial"/>
          <w:b/>
          <w:bCs/>
          <w:color w:val="000000"/>
        </w:rPr>
        <w:t>.</w:t>
      </w:r>
      <w:r w:rsidR="00FE2C58">
        <w:rPr>
          <w:rFonts w:ascii="Arial" w:hAnsi="Arial" w:cs="Arial"/>
          <w:color w:val="000000"/>
        </w:rPr>
        <w:t> Оформить ценник.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 Продумать форму ценника;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 Подготовить ценники, вариант формы и размера ценников подобрать на компьютере;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 Указать в ценнике: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наименование предприятия;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наименование товара;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вес;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изготовителя;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цену за единицу;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подпись материально - ответственного лица;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номер товарно-транспортной накладной и дату поступления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Выбрать форму и размер ценников (помните, что размер ценников должен соответствовать товару по размеру, чтобы не закрывать товар, размер шрифта должен быть читаем), оформлять ценники в соответствии с требованиями к оформлению, грамотно, четко, проверить правильность оформления.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Проверить соответствие текста выбранной вами рекламируемой продукции.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Pr="008753F7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Формы отчета: </w:t>
      </w:r>
      <w:r>
        <w:rPr>
          <w:rFonts w:ascii="Arial" w:hAnsi="Arial" w:cs="Arial"/>
          <w:color w:val="000000"/>
        </w:rPr>
        <w:t xml:space="preserve"> оформленный ценник.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Список рекомендуемых источников:</w:t>
      </w:r>
    </w:p>
    <w:p w:rsidR="008753F7" w:rsidRDefault="008753F7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Рекомендуемые учебные издания:</w:t>
      </w:r>
    </w:p>
    <w:p w:rsidR="00FE2C58" w:rsidRDefault="00FE2C58" w:rsidP="00FE2C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Абоимова</w:t>
      </w:r>
      <w:proofErr w:type="spellEnd"/>
      <w:r>
        <w:rPr>
          <w:rFonts w:ascii="Arial" w:hAnsi="Arial" w:cs="Arial"/>
          <w:color w:val="000000"/>
        </w:rPr>
        <w:t xml:space="preserve">, Н.Э. Организация розничной торговли [Текст]: учебник для </w:t>
      </w:r>
      <w:proofErr w:type="spellStart"/>
      <w:r>
        <w:rPr>
          <w:rFonts w:ascii="Arial" w:hAnsi="Arial" w:cs="Arial"/>
          <w:color w:val="000000"/>
        </w:rPr>
        <w:t>нач</w:t>
      </w:r>
      <w:proofErr w:type="spellEnd"/>
      <w:r>
        <w:rPr>
          <w:rFonts w:ascii="Arial" w:hAnsi="Arial" w:cs="Arial"/>
          <w:color w:val="000000"/>
        </w:rPr>
        <w:t xml:space="preserve">. проф. образования/Н.Э. </w:t>
      </w:r>
      <w:proofErr w:type="spellStart"/>
      <w:r>
        <w:rPr>
          <w:rFonts w:ascii="Arial" w:hAnsi="Arial" w:cs="Arial"/>
          <w:color w:val="000000"/>
        </w:rPr>
        <w:t>Абоимова</w:t>
      </w:r>
      <w:proofErr w:type="spellEnd"/>
      <w:r>
        <w:rPr>
          <w:rFonts w:ascii="Arial" w:hAnsi="Arial" w:cs="Arial"/>
          <w:color w:val="000000"/>
        </w:rPr>
        <w:t xml:space="preserve">. – Москва, Издательский центр «Академия», 2013. – 256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FE2C58" w:rsidRDefault="00FE2C58" w:rsidP="00FE2C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lastRenderedPageBreak/>
        <w:t>Парфентьева</w:t>
      </w:r>
      <w:proofErr w:type="gramStart"/>
      <w:r>
        <w:rPr>
          <w:rFonts w:ascii="Arial" w:hAnsi="Arial" w:cs="Arial"/>
          <w:color w:val="000000"/>
        </w:rPr>
        <w:t>,Т</w:t>
      </w:r>
      <w:proofErr w:type="gramEnd"/>
      <w:r>
        <w:rPr>
          <w:rFonts w:ascii="Arial" w:hAnsi="Arial" w:cs="Arial"/>
          <w:color w:val="000000"/>
        </w:rPr>
        <w:t>.Р</w:t>
      </w:r>
      <w:proofErr w:type="spellEnd"/>
      <w:r>
        <w:rPr>
          <w:rFonts w:ascii="Arial" w:hAnsi="Arial" w:cs="Arial"/>
          <w:color w:val="000000"/>
        </w:rPr>
        <w:t xml:space="preserve">. Оборудование торговых предприятий [Текст]: учебник для </w:t>
      </w:r>
      <w:proofErr w:type="spellStart"/>
      <w:r>
        <w:rPr>
          <w:rFonts w:ascii="Arial" w:hAnsi="Arial" w:cs="Arial"/>
          <w:color w:val="000000"/>
        </w:rPr>
        <w:t>нач</w:t>
      </w:r>
      <w:proofErr w:type="spellEnd"/>
      <w:r>
        <w:rPr>
          <w:rFonts w:ascii="Arial" w:hAnsi="Arial" w:cs="Arial"/>
          <w:color w:val="000000"/>
        </w:rPr>
        <w:t xml:space="preserve">. проф. образования / Т.Р.Парфентьева, Н.Б.Миронова, А.А.Петухова. – Москва, Издательский центр «Академия», 2012. – 224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FE2C58" w:rsidRDefault="00FE2C58" w:rsidP="00FE2C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Розничная торговля продовольственными товарами. Товароведение и технология [Текст] : учебник для </w:t>
      </w:r>
      <w:proofErr w:type="spellStart"/>
      <w:r>
        <w:rPr>
          <w:rFonts w:ascii="Arial" w:hAnsi="Arial" w:cs="Arial"/>
          <w:color w:val="000000"/>
        </w:rPr>
        <w:t>нач</w:t>
      </w:r>
      <w:proofErr w:type="spellEnd"/>
      <w:r>
        <w:rPr>
          <w:rFonts w:ascii="Arial" w:hAnsi="Arial" w:cs="Arial"/>
          <w:color w:val="000000"/>
        </w:rPr>
        <w:t xml:space="preserve">. проф. образования / Т.С. </w:t>
      </w:r>
      <w:proofErr w:type="spellStart"/>
      <w:r>
        <w:rPr>
          <w:rFonts w:ascii="Arial" w:hAnsi="Arial" w:cs="Arial"/>
          <w:color w:val="000000"/>
        </w:rPr>
        <w:t>Голубкин</w:t>
      </w:r>
      <w:proofErr w:type="gramStart"/>
      <w:r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>[</w:t>
      </w:r>
      <w:proofErr w:type="gramEnd"/>
      <w:r>
        <w:rPr>
          <w:rFonts w:ascii="Arial" w:hAnsi="Arial" w:cs="Arial"/>
          <w:color w:val="000000"/>
        </w:rPr>
        <w:t>и др.]. – Москва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Издательский центр «Академия», 2012. – 544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FE2C58" w:rsidRDefault="00FE2C58" w:rsidP="00FE2C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Товароведение и организация торговли непродовольственными товарами [Текст]: учебник для </w:t>
      </w:r>
      <w:proofErr w:type="spellStart"/>
      <w:r>
        <w:rPr>
          <w:rFonts w:ascii="Arial" w:hAnsi="Arial" w:cs="Arial"/>
          <w:color w:val="000000"/>
        </w:rPr>
        <w:t>нач</w:t>
      </w:r>
      <w:proofErr w:type="spellEnd"/>
      <w:r>
        <w:rPr>
          <w:rFonts w:ascii="Arial" w:hAnsi="Arial" w:cs="Arial"/>
          <w:color w:val="000000"/>
        </w:rPr>
        <w:t>. проф. образования / А.Н. Неверов [и др.]</w:t>
      </w:r>
      <w:proofErr w:type="gramStart"/>
      <w:r>
        <w:rPr>
          <w:rFonts w:ascii="Arial" w:hAnsi="Arial" w:cs="Arial"/>
          <w:color w:val="000000"/>
        </w:rPr>
        <w:t xml:space="preserve"> ;</w:t>
      </w:r>
      <w:proofErr w:type="gramEnd"/>
      <w:r>
        <w:rPr>
          <w:rFonts w:ascii="Arial" w:hAnsi="Arial" w:cs="Arial"/>
          <w:color w:val="000000"/>
        </w:rPr>
        <w:t xml:space="preserve"> под ред. А.Н.Неверова и Т.И.Чалых. – Москва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Издательский центр «Академия». 2012. – 560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Дополнительная литература:</w:t>
      </w:r>
    </w:p>
    <w:p w:rsidR="00FE2C58" w:rsidRDefault="00FE2C58" w:rsidP="00FE2C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 защите прав потребителей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закон РФ от 07.02.1992 N 2300-1 (ред. от 01.05.</w:t>
      </w:r>
    </w:p>
    <w:p w:rsidR="00FE2C58" w:rsidRDefault="00FE2C58" w:rsidP="00FE2C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Трудовой кодекс Российской Федерации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закон </w:t>
      </w:r>
      <w:proofErr w:type="spellStart"/>
      <w:r>
        <w:rPr>
          <w:rFonts w:ascii="Arial" w:hAnsi="Arial" w:cs="Arial"/>
          <w:color w:val="000000"/>
        </w:rPr>
        <w:t>РФот</w:t>
      </w:r>
      <w:proofErr w:type="spellEnd"/>
      <w:r>
        <w:rPr>
          <w:rFonts w:ascii="Arial" w:hAnsi="Arial" w:cs="Arial"/>
          <w:color w:val="000000"/>
        </w:rPr>
        <w:t xml:space="preserve"> 30.12.2001 N 197-ФЗ (ред. от 29.07.2017) (с </w:t>
      </w:r>
      <w:proofErr w:type="spellStart"/>
      <w:r>
        <w:rPr>
          <w:rFonts w:ascii="Arial" w:hAnsi="Arial" w:cs="Arial"/>
          <w:color w:val="000000"/>
        </w:rPr>
        <w:t>изм</w:t>
      </w:r>
      <w:proofErr w:type="spellEnd"/>
      <w:r>
        <w:rPr>
          <w:rFonts w:ascii="Arial" w:hAnsi="Arial" w:cs="Arial"/>
          <w:color w:val="000000"/>
        </w:rPr>
        <w:t>. и доп., вступ. в силу с 01.10.2017)</w:t>
      </w:r>
    </w:p>
    <w:p w:rsidR="00FE2C58" w:rsidRDefault="00FE2C58" w:rsidP="00FE2C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Интернет-ресурсы:</w:t>
      </w:r>
    </w:p>
    <w:p w:rsidR="00FE2C58" w:rsidRDefault="00FE2C58" w:rsidP="00FE2C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Организация и технология розничной торговли [Электронный ресурс] : [электронный учебно-методический комплекс] / </w:t>
      </w:r>
      <w:proofErr w:type="spellStart"/>
      <w:r>
        <w:rPr>
          <w:rFonts w:ascii="Arial" w:hAnsi="Arial" w:cs="Arial"/>
          <w:color w:val="000000"/>
        </w:rPr>
        <w:t>О.А.Домброва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Э</w:t>
      </w:r>
      <w:proofErr w:type="gramEnd"/>
      <w:r>
        <w:rPr>
          <w:rFonts w:ascii="Arial" w:hAnsi="Arial" w:cs="Arial"/>
          <w:color w:val="000000"/>
        </w:rPr>
        <w:t>лектрон.дан</w:t>
      </w:r>
      <w:proofErr w:type="spellEnd"/>
      <w:r>
        <w:rPr>
          <w:rFonts w:ascii="Arial" w:hAnsi="Arial" w:cs="Arial"/>
          <w:color w:val="000000"/>
        </w:rPr>
        <w:t xml:space="preserve">. и </w:t>
      </w:r>
      <w:proofErr w:type="spellStart"/>
      <w:r>
        <w:rPr>
          <w:rFonts w:ascii="Arial" w:hAnsi="Arial" w:cs="Arial"/>
          <w:color w:val="000000"/>
        </w:rPr>
        <w:t>прогр</w:t>
      </w:r>
      <w:proofErr w:type="spellEnd"/>
      <w:r>
        <w:rPr>
          <w:rFonts w:ascii="Arial" w:hAnsi="Arial" w:cs="Arial"/>
          <w:color w:val="000000"/>
        </w:rPr>
        <w:t>. – Москва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Издательский центр «Академия», 2014. – 1 </w:t>
      </w:r>
      <w:proofErr w:type="spellStart"/>
      <w:r>
        <w:rPr>
          <w:rFonts w:ascii="Arial" w:hAnsi="Arial" w:cs="Arial"/>
          <w:color w:val="000000"/>
        </w:rPr>
        <w:t>электрон</w:t>
      </w:r>
      <w:proofErr w:type="gramStart"/>
      <w:r>
        <w:rPr>
          <w:rFonts w:ascii="Arial" w:hAnsi="Arial" w:cs="Arial"/>
          <w:color w:val="000000"/>
        </w:rPr>
        <w:t>.о</w:t>
      </w:r>
      <w:proofErr w:type="gramEnd"/>
      <w:r>
        <w:rPr>
          <w:rFonts w:ascii="Arial" w:hAnsi="Arial" w:cs="Arial"/>
          <w:color w:val="000000"/>
        </w:rPr>
        <w:t>пт</w:t>
      </w:r>
      <w:proofErr w:type="spellEnd"/>
      <w:r>
        <w:rPr>
          <w:rFonts w:ascii="Arial" w:hAnsi="Arial" w:cs="Arial"/>
          <w:color w:val="000000"/>
        </w:rPr>
        <w:t xml:space="preserve">. диск (DVD-ROM). – </w:t>
      </w:r>
      <w:proofErr w:type="spellStart"/>
      <w:r>
        <w:rPr>
          <w:rFonts w:ascii="Arial" w:hAnsi="Arial" w:cs="Arial"/>
          <w:color w:val="000000"/>
        </w:rPr>
        <w:t>Систем</w:t>
      </w:r>
      <w:proofErr w:type="gramStart"/>
      <w:r>
        <w:rPr>
          <w:rFonts w:ascii="Arial" w:hAnsi="Arial" w:cs="Arial"/>
          <w:color w:val="000000"/>
        </w:rPr>
        <w:t>.т</w:t>
      </w:r>
      <w:proofErr w:type="gramEnd"/>
      <w:r>
        <w:rPr>
          <w:rFonts w:ascii="Arial" w:hAnsi="Arial" w:cs="Arial"/>
          <w:color w:val="000000"/>
        </w:rPr>
        <w:t>ребования</w:t>
      </w:r>
      <w:proofErr w:type="spellEnd"/>
      <w:r>
        <w:rPr>
          <w:rFonts w:ascii="Arial" w:hAnsi="Arial" w:cs="Arial"/>
          <w:color w:val="000000"/>
        </w:rPr>
        <w:t xml:space="preserve"> : ПК от </w:t>
      </w:r>
      <w:proofErr w:type="spellStart"/>
      <w:r>
        <w:rPr>
          <w:rFonts w:ascii="Arial" w:hAnsi="Arial" w:cs="Arial"/>
          <w:color w:val="000000"/>
        </w:rPr>
        <w:t>IntelCore</w:t>
      </w:r>
      <w:proofErr w:type="spellEnd"/>
      <w:r>
        <w:rPr>
          <w:rFonts w:ascii="Arial" w:hAnsi="Arial" w:cs="Arial"/>
          <w:color w:val="000000"/>
        </w:rPr>
        <w:t> 2 </w:t>
      </w:r>
      <w:proofErr w:type="spellStart"/>
      <w:r>
        <w:rPr>
          <w:rFonts w:ascii="Arial" w:hAnsi="Arial" w:cs="Arial"/>
          <w:color w:val="000000"/>
        </w:rPr>
        <w:t>Duo</w:t>
      </w:r>
      <w:proofErr w:type="spellEnd"/>
      <w:r>
        <w:rPr>
          <w:rFonts w:ascii="Arial" w:hAnsi="Arial" w:cs="Arial"/>
          <w:color w:val="000000"/>
        </w:rPr>
        <w:t xml:space="preserve"> или </w:t>
      </w:r>
      <w:proofErr w:type="spellStart"/>
      <w:r>
        <w:rPr>
          <w:rFonts w:ascii="Arial" w:hAnsi="Arial" w:cs="Arial"/>
          <w:color w:val="000000"/>
        </w:rPr>
        <w:t>АМDAthlon</w:t>
      </w:r>
      <w:proofErr w:type="spellEnd"/>
      <w:r>
        <w:rPr>
          <w:rFonts w:ascii="Arial" w:hAnsi="Arial" w:cs="Arial"/>
          <w:color w:val="000000"/>
        </w:rPr>
        <w:t> Х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и выше; </w:t>
      </w:r>
      <w:proofErr w:type="spellStart"/>
      <w:r>
        <w:rPr>
          <w:rFonts w:ascii="Arial" w:hAnsi="Arial" w:cs="Arial"/>
          <w:color w:val="000000"/>
        </w:rPr>
        <w:t>WindowsXP</w:t>
      </w:r>
      <w:proofErr w:type="spellEnd"/>
      <w:r>
        <w:rPr>
          <w:rFonts w:ascii="Arial" w:hAnsi="Arial" w:cs="Arial"/>
          <w:color w:val="000000"/>
        </w:rPr>
        <w:t xml:space="preserve">/7/8; RAM 512 Мб; </w:t>
      </w:r>
      <w:proofErr w:type="spellStart"/>
      <w:r>
        <w:rPr>
          <w:rFonts w:ascii="Arial" w:hAnsi="Arial" w:cs="Arial"/>
          <w:color w:val="000000"/>
        </w:rPr>
        <w:t>зв</w:t>
      </w:r>
      <w:proofErr w:type="spellEnd"/>
      <w:r>
        <w:rPr>
          <w:rFonts w:ascii="Arial" w:hAnsi="Arial" w:cs="Arial"/>
          <w:color w:val="000000"/>
        </w:rPr>
        <w:t xml:space="preserve">. карта. - </w:t>
      </w:r>
      <w:proofErr w:type="spellStart"/>
      <w:r>
        <w:rPr>
          <w:rFonts w:ascii="Arial" w:hAnsi="Arial" w:cs="Arial"/>
          <w:color w:val="000000"/>
        </w:rPr>
        <w:t>Загл</w:t>
      </w:r>
      <w:proofErr w:type="spellEnd"/>
      <w:r>
        <w:rPr>
          <w:rFonts w:ascii="Arial" w:hAnsi="Arial" w:cs="Arial"/>
          <w:color w:val="000000"/>
        </w:rPr>
        <w:t>. с экрана.</w:t>
      </w:r>
    </w:p>
    <w:p w:rsidR="00137FCA" w:rsidRDefault="00137FCA"/>
    <w:sectPr w:rsidR="00137FCA" w:rsidSect="0013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4FD"/>
    <w:multiLevelType w:val="multilevel"/>
    <w:tmpl w:val="C698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14FA3"/>
    <w:multiLevelType w:val="multilevel"/>
    <w:tmpl w:val="E030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0754A"/>
    <w:multiLevelType w:val="multilevel"/>
    <w:tmpl w:val="CF82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207E1"/>
    <w:multiLevelType w:val="multilevel"/>
    <w:tmpl w:val="06F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C58"/>
    <w:rsid w:val="00137FCA"/>
    <w:rsid w:val="008753F7"/>
    <w:rsid w:val="00915A29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2020-04-10T18:17:00Z</dcterms:created>
  <dcterms:modified xsi:type="dcterms:W3CDTF">2020-04-10T18:32:00Z</dcterms:modified>
</cp:coreProperties>
</file>