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09" w:rsidRDefault="00345F09" w:rsidP="00345F0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Ерошенко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Людмила  Владимировна                                                                                                                              группа № 21                                                                                                                                                               МДК.02.01 «Розничная торговля продовольственными товарами»                                                                                                                        </w:t>
      </w:r>
    </w:p>
    <w:p w:rsidR="00345F09" w:rsidRDefault="00345F09" w:rsidP="00345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 129-130</w:t>
      </w:r>
    </w:p>
    <w:p w:rsidR="00345F09" w:rsidRPr="00345F09" w:rsidRDefault="00345F09" w:rsidP="00345F09">
      <w:pPr>
        <w:shd w:val="clear" w:color="auto" w:fill="FFFFFF"/>
        <w:spacing w:before="245" w:after="36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b/>
          <w:bCs/>
          <w:iCs/>
          <w:color w:val="000000"/>
          <w:sz w:val="24"/>
          <w:szCs w:val="24"/>
          <w:lang w:eastAsia="ru-RU"/>
        </w:rPr>
        <w:t>Практическое занятие </w:t>
      </w:r>
    </w:p>
    <w:p w:rsidR="00345F09" w:rsidRPr="00345F09" w:rsidRDefault="00345F09" w:rsidP="00345F0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b/>
          <w:bCs/>
          <w:iCs/>
          <w:color w:val="000000"/>
          <w:sz w:val="24"/>
          <w:szCs w:val="24"/>
          <w:lang w:eastAsia="ru-RU"/>
        </w:rPr>
        <w:t>«</w:t>
      </w:r>
      <w:r w:rsidR="003A0D18" w:rsidRPr="003A0D18">
        <w:rPr>
          <w:rFonts w:ascii="Georgia" w:eastAsia="Times New Roman" w:hAnsi="Georgia" w:cs="Times New Roman"/>
          <w:b/>
          <w:bCs/>
          <w:iCs/>
          <w:color w:val="000000"/>
          <w:sz w:val="24"/>
          <w:szCs w:val="24"/>
          <w:lang w:eastAsia="ru-RU"/>
        </w:rPr>
        <w:t>Установка градации качества</w:t>
      </w:r>
      <w:r w:rsidR="003A0D18" w:rsidRPr="003A0D1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пищевых жиров</w:t>
      </w:r>
      <w:r w:rsidRPr="00345F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45F09" w:rsidRPr="00345F09" w:rsidRDefault="00345F09" w:rsidP="00345F09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Цели занятия</w:t>
      </w:r>
    </w:p>
    <w:p w:rsidR="00345F09" w:rsidRPr="00345F09" w:rsidRDefault="00345F09" w:rsidP="00345F09">
      <w:pPr>
        <w:numPr>
          <w:ilvl w:val="0"/>
          <w:numId w:val="1"/>
        </w:numPr>
        <w:shd w:val="clear" w:color="auto" w:fill="FFFFFF"/>
        <w:spacing w:before="274" w:after="100" w:afterAutospacing="1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обобщение и систематизация материала по теме «Пищевые жиры»;</w:t>
      </w:r>
    </w:p>
    <w:p w:rsidR="00345F09" w:rsidRPr="00345F09" w:rsidRDefault="00345F09" w:rsidP="00345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сформировать умения оценивать качество товаров и устанавливать их градацию качества.</w:t>
      </w:r>
    </w:p>
    <w:p w:rsidR="00345F09" w:rsidRPr="00345F09" w:rsidRDefault="00345F09" w:rsidP="00345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общих компетенций принимать решения в стандартных и нестандартных ситуациях и нести за них ответственность;</w:t>
      </w:r>
    </w:p>
    <w:p w:rsidR="00345F09" w:rsidRPr="00345F09" w:rsidRDefault="00345F09" w:rsidP="00345F09">
      <w:pPr>
        <w:numPr>
          <w:ilvl w:val="0"/>
          <w:numId w:val="1"/>
        </w:numPr>
        <w:shd w:val="clear" w:color="auto" w:fill="FFFFFF"/>
        <w:spacing w:before="100" w:beforeAutospacing="1" w:after="274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профессиональных компетенций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:rsidR="00345F09" w:rsidRPr="00345F09" w:rsidRDefault="00345F09" w:rsidP="00345F09">
      <w:pPr>
        <w:shd w:val="clear" w:color="auto" w:fill="FFFFFF"/>
        <w:spacing w:before="274" w:after="274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Форма организации занятия </w:t>
      </w: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 групповая</w:t>
      </w:r>
    </w:p>
    <w:p w:rsidR="00345F09" w:rsidRPr="00345F09" w:rsidRDefault="00345F09" w:rsidP="00345F09">
      <w:pPr>
        <w:shd w:val="clear" w:color="auto" w:fill="FFFFFF"/>
        <w:spacing w:before="274" w:after="274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Студент должен</w:t>
      </w:r>
    </w:p>
    <w:p w:rsidR="00345F09" w:rsidRPr="00345F09" w:rsidRDefault="00345F09" w:rsidP="00345F09">
      <w:pPr>
        <w:shd w:val="clear" w:color="auto" w:fill="FFFFFF"/>
        <w:spacing w:before="274" w:after="274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знать:</w:t>
      </w: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классификацию ассортимента, товароведные характеристики продовольственных товаров однородных групп, оценку их качества, маркировку;</w:t>
      </w:r>
    </w:p>
    <w:p w:rsidR="00345F09" w:rsidRPr="00345F09" w:rsidRDefault="00345F09" w:rsidP="00345F09">
      <w:pPr>
        <w:shd w:val="clear" w:color="auto" w:fill="FFFFFF"/>
        <w:spacing w:before="274" w:after="274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уметь:</w:t>
      </w: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оценивать качество товаров и устанавливать их градации их качества</w:t>
      </w:r>
    </w:p>
    <w:p w:rsidR="00345F09" w:rsidRPr="00345F09" w:rsidRDefault="00345F09" w:rsidP="00345F09">
      <w:pPr>
        <w:shd w:val="clear" w:color="auto" w:fill="FFFFFF"/>
        <w:spacing w:before="274" w:after="274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Вопросы для проверки готовности студентов к практическому занятию</w:t>
      </w:r>
    </w:p>
    <w:p w:rsidR="00345F09" w:rsidRPr="00345F09" w:rsidRDefault="00345F09" w:rsidP="00345F09">
      <w:pPr>
        <w:numPr>
          <w:ilvl w:val="0"/>
          <w:numId w:val="2"/>
        </w:numPr>
        <w:shd w:val="clear" w:color="auto" w:fill="FFFFFF"/>
        <w:spacing w:before="274" w:after="100" w:afterAutospacing="1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Назовите группы пищевых жиров</w:t>
      </w:r>
    </w:p>
    <w:p w:rsidR="00345F09" w:rsidRPr="00345F09" w:rsidRDefault="00345F09" w:rsidP="00345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Как классифицируются растительные масла</w:t>
      </w:r>
    </w:p>
    <w:p w:rsidR="00345F09" w:rsidRPr="00345F09" w:rsidRDefault="00345F09" w:rsidP="00345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Почему растительные масла полезны для здоровья?</w:t>
      </w:r>
    </w:p>
    <w:p w:rsidR="00345F09" w:rsidRPr="00345F09" w:rsidRDefault="00345F09" w:rsidP="00345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Назовите градацию качества растительных масел</w:t>
      </w:r>
    </w:p>
    <w:p w:rsidR="00345F09" w:rsidRPr="00345F09" w:rsidRDefault="00345F09" w:rsidP="00345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Как оценивают качество подсолнечного масла?</w:t>
      </w:r>
    </w:p>
    <w:p w:rsidR="00345F09" w:rsidRPr="00345F09" w:rsidRDefault="00345F09" w:rsidP="00345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Какие могут быть дефекты у масла?</w:t>
      </w:r>
    </w:p>
    <w:p w:rsidR="00345F09" w:rsidRPr="00345F09" w:rsidRDefault="00345F09" w:rsidP="00345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Опишите условия и сроки хранения подсолнечного масла</w:t>
      </w:r>
    </w:p>
    <w:p w:rsidR="00345F09" w:rsidRPr="00345F09" w:rsidRDefault="00345F09" w:rsidP="00345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Назовите животные жиры</w:t>
      </w:r>
    </w:p>
    <w:p w:rsidR="00345F09" w:rsidRPr="00345F09" w:rsidRDefault="00345F09" w:rsidP="00345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Какое сырье используют для получения маргарина?</w:t>
      </w:r>
    </w:p>
    <w:p w:rsidR="00345F09" w:rsidRPr="00345F09" w:rsidRDefault="00345F09" w:rsidP="00345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Назовите группы маргарина</w:t>
      </w:r>
    </w:p>
    <w:p w:rsidR="00345F09" w:rsidRPr="00345F09" w:rsidRDefault="00345F09" w:rsidP="00345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Какие требования к качеству маргарина?</w:t>
      </w:r>
    </w:p>
    <w:p w:rsidR="00345F09" w:rsidRPr="00345F09" w:rsidRDefault="00345F09" w:rsidP="00345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Что такое майонез?</w:t>
      </w:r>
    </w:p>
    <w:p w:rsidR="00345F09" w:rsidRPr="00345F09" w:rsidRDefault="00345F09" w:rsidP="00345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Как получают майонез?</w:t>
      </w:r>
    </w:p>
    <w:p w:rsidR="00345F09" w:rsidRPr="00345F09" w:rsidRDefault="00345F09" w:rsidP="00345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Какой ассортимент майонеза?</w:t>
      </w:r>
    </w:p>
    <w:p w:rsidR="00345F09" w:rsidRPr="00345F09" w:rsidRDefault="00345F09" w:rsidP="00345F09">
      <w:pPr>
        <w:numPr>
          <w:ilvl w:val="0"/>
          <w:numId w:val="2"/>
        </w:numPr>
        <w:shd w:val="clear" w:color="auto" w:fill="FFFFFF"/>
        <w:spacing w:before="100" w:beforeAutospacing="1" w:after="274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Какие условия и сроки хранения майонеза?</w:t>
      </w:r>
    </w:p>
    <w:p w:rsidR="00345F09" w:rsidRPr="00345F09" w:rsidRDefault="00345F09" w:rsidP="00345F0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Форма отчетности по занятию</w:t>
      </w: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 письменный отчет о выполнении заданий в тетради для практических работ.</w:t>
      </w:r>
    </w:p>
    <w:p w:rsidR="00345F09" w:rsidRPr="00345F09" w:rsidRDefault="00345F09" w:rsidP="00345F09">
      <w:pPr>
        <w:shd w:val="clear" w:color="auto" w:fill="FFFFFF"/>
        <w:spacing w:before="274" w:after="274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Задание для практического занятия и инструктаж по его</w:t>
      </w:r>
      <w:r w:rsidRPr="00345F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выполнению</w:t>
      </w:r>
    </w:p>
    <w:p w:rsidR="00345F09" w:rsidRPr="00345F09" w:rsidRDefault="00345F09" w:rsidP="00345F09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Задание 1 </w:t>
      </w:r>
      <w:r w:rsidRPr="00345F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Идентификация ассортимента растительных масел.</w:t>
      </w:r>
    </w:p>
    <w:p w:rsidR="00345F09" w:rsidRPr="00345F09" w:rsidRDefault="00345F09" w:rsidP="00345F09">
      <w:pPr>
        <w:shd w:val="clear" w:color="auto" w:fill="FFFFFF"/>
        <w:spacing w:before="100" w:beforeAutospacing="1" w:after="100" w:afterAutospacing="1" w:line="360" w:lineRule="atLeast"/>
        <w:ind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Изучите </w:t>
      </w:r>
      <w:proofErr w:type="spellStart"/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ГОСТы</w:t>
      </w:r>
      <w:proofErr w:type="spellEnd"/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 растительные масла и заполните таблицу 10.1.</w:t>
      </w:r>
    </w:p>
    <w:p w:rsidR="00345F09" w:rsidRPr="00345F09" w:rsidRDefault="00345F09" w:rsidP="00345F09">
      <w:pPr>
        <w:shd w:val="clear" w:color="auto" w:fill="FFFFFF"/>
        <w:spacing w:before="100" w:beforeAutospacing="1" w:after="100" w:afterAutospacing="1" w:line="360" w:lineRule="atLeast"/>
        <w:ind w:firstLine="706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Таблица 10.1.</w:t>
      </w:r>
    </w:p>
    <w:p w:rsidR="00345F09" w:rsidRPr="00345F09" w:rsidRDefault="00345F09" w:rsidP="00345F09">
      <w:pPr>
        <w:shd w:val="clear" w:color="auto" w:fill="FFFFFF"/>
        <w:spacing w:before="100" w:beforeAutospacing="1" w:after="100" w:afterAutospacing="1" w:line="360" w:lineRule="atLeast"/>
        <w:ind w:firstLine="706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Характеристика ассортимента растительных масел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5"/>
        <w:gridCol w:w="2355"/>
        <w:gridCol w:w="2355"/>
        <w:gridCol w:w="2370"/>
      </w:tblGrid>
      <w:tr w:rsidR="00345F09" w:rsidRPr="00345F09" w:rsidTr="00345F09">
        <w:trPr>
          <w:tblCellSpacing w:w="15" w:type="dxa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F09" w:rsidRPr="00345F09" w:rsidRDefault="00345F09" w:rsidP="00345F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45F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Вид масла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F09" w:rsidRPr="00345F09" w:rsidRDefault="00345F09" w:rsidP="00345F0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45F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Способы очистки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F09" w:rsidRPr="00345F09" w:rsidRDefault="00345F09" w:rsidP="00345F0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45F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Товарные сорта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F09" w:rsidRPr="00345F09" w:rsidRDefault="00345F09" w:rsidP="00345F0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45F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Сроки хранения</w:t>
            </w:r>
          </w:p>
        </w:tc>
      </w:tr>
      <w:tr w:rsidR="00345F09" w:rsidRPr="00345F09" w:rsidTr="00345F09">
        <w:trPr>
          <w:tblCellSpacing w:w="15" w:type="dxa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F09" w:rsidRPr="00345F09" w:rsidRDefault="00345F09" w:rsidP="00345F0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F09" w:rsidRPr="00345F09" w:rsidRDefault="00345F09" w:rsidP="00345F0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F09" w:rsidRPr="00345F09" w:rsidRDefault="00345F09" w:rsidP="00345F0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F09" w:rsidRPr="00345F09" w:rsidRDefault="00345F09" w:rsidP="00345F0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</w:tbl>
    <w:p w:rsidR="00345F09" w:rsidRPr="00345F09" w:rsidRDefault="00345F09" w:rsidP="00345F09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Задание 2</w:t>
      </w:r>
      <w:r w:rsidRPr="00345F09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345F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Органолептическая оценка качества пробы растительного масла.</w:t>
      </w:r>
    </w:p>
    <w:p w:rsidR="00345F09" w:rsidRPr="00345F09" w:rsidRDefault="00345F09" w:rsidP="00345F09">
      <w:pPr>
        <w:shd w:val="clear" w:color="auto" w:fill="FFFFFF"/>
        <w:spacing w:before="100" w:beforeAutospacing="1" w:after="100" w:afterAutospacing="1" w:line="360" w:lineRule="atLeast"/>
        <w:ind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Измерьте температуру масла, довести её до 20</w:t>
      </w:r>
      <w:proofErr w:type="gramStart"/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ym w:font="Symbol" w:char="F0B0"/>
      </w: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</w:t>
      </w:r>
      <w:proofErr w:type="gramEnd"/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анести тонким слоем 20капель масла на предварительно чисто вымытую и досуха вытертую стеклянную пластинку, определите по запаху вид и доброкачественность масла, установите, не чувствуется ли в масле посторонние запахи и какие. Запах масла можно определить и в подогретом до 80</w:t>
      </w: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ym w:font="Symbol" w:char="F0B0"/>
      </w: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образце (на водяной бане).</w:t>
      </w:r>
    </w:p>
    <w:p w:rsidR="00345F09" w:rsidRPr="00345F09" w:rsidRDefault="00345F09" w:rsidP="00345F09">
      <w:pPr>
        <w:shd w:val="clear" w:color="auto" w:fill="FFFFFF"/>
        <w:spacing w:before="100" w:beforeAutospacing="1" w:after="100" w:afterAutospacing="1" w:line="360" w:lineRule="atLeast"/>
        <w:ind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Небольшое количество масла (20</w:t>
      </w: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ym w:font="Symbol" w:char="F0B0"/>
      </w: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) возьмите в рот, разотрите её языком по нёбу и установите вкус. </w:t>
      </w:r>
      <w:proofErr w:type="gramStart"/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Свежее масло имеет вкус нежный, приятный, а недоброкачественное – острый, жгучий, с прогорклым привкусом.</w:t>
      </w:r>
      <w:proofErr w:type="gramEnd"/>
    </w:p>
    <w:p w:rsidR="00345F09" w:rsidRPr="00345F09" w:rsidRDefault="00345F09" w:rsidP="00345F09">
      <w:pPr>
        <w:shd w:val="clear" w:color="auto" w:fill="FFFFFF"/>
        <w:spacing w:before="100" w:beforeAutospacing="1" w:after="100" w:afterAutospacing="1" w:line="360" w:lineRule="atLeast"/>
        <w:ind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Масло, имеющее температуру 20</w:t>
      </w: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ym w:font="Symbol" w:char="F0B0"/>
      </w: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налейте в стакан (</w:t>
      </w:r>
      <w:proofErr w:type="spellStart"/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бледноокрашенное</w:t>
      </w:r>
      <w:proofErr w:type="spellEnd"/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 уровень 10см, а тёмноокрашенное на уровень 5см; рассматривайте масло на белом фоне сначала при проходящем, а затем при отражённом свете, используя матовую лампочку.</w:t>
      </w:r>
      <w:proofErr w:type="gramEnd"/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Определите цвет и оттенок масла. Одновременно установите, прозрачное оно или мутноватое. Результаты наблюдений запишите в таблицу 10.2.</w:t>
      </w:r>
    </w:p>
    <w:p w:rsidR="00345F09" w:rsidRPr="00345F09" w:rsidRDefault="00345F09" w:rsidP="00345F09">
      <w:pPr>
        <w:shd w:val="clear" w:color="auto" w:fill="FFFFFF"/>
        <w:spacing w:before="100" w:beforeAutospacing="1" w:after="100" w:afterAutospacing="1" w:line="360" w:lineRule="atLeast"/>
        <w:ind w:firstLine="706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Таблица 10.2.</w:t>
      </w:r>
    </w:p>
    <w:p w:rsidR="00345F09" w:rsidRPr="00345F09" w:rsidRDefault="00345F09" w:rsidP="00345F09">
      <w:pPr>
        <w:shd w:val="clear" w:color="auto" w:fill="FFFFFF"/>
        <w:spacing w:before="100" w:beforeAutospacing="1" w:after="100" w:afterAutospacing="1" w:line="360" w:lineRule="atLeast"/>
        <w:ind w:firstLine="706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Оценка качества образца растительного масла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0"/>
        <w:gridCol w:w="3210"/>
        <w:gridCol w:w="3225"/>
      </w:tblGrid>
      <w:tr w:rsidR="00345F09" w:rsidRPr="00345F09" w:rsidTr="00345F09">
        <w:trPr>
          <w:tblCellSpacing w:w="15" w:type="dxa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F09" w:rsidRPr="00345F09" w:rsidRDefault="00345F09" w:rsidP="00345F09">
            <w:pPr>
              <w:spacing w:before="100" w:beforeAutospacing="1" w:after="100" w:afterAutospacing="1" w:line="240" w:lineRule="auto"/>
              <w:ind w:firstLine="706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45F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F09" w:rsidRPr="00345F09" w:rsidRDefault="00345F09" w:rsidP="00345F09">
            <w:pPr>
              <w:spacing w:before="100" w:beforeAutospacing="1" w:after="100" w:afterAutospacing="1" w:line="240" w:lineRule="auto"/>
              <w:ind w:firstLine="706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45F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345F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ГОСТу</w:t>
            </w:r>
            <w:proofErr w:type="spellEnd"/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F09" w:rsidRPr="00345F09" w:rsidRDefault="00345F09" w:rsidP="00345F09">
            <w:pPr>
              <w:spacing w:before="100" w:beforeAutospacing="1" w:after="100" w:afterAutospacing="1" w:line="240" w:lineRule="auto"/>
              <w:ind w:firstLine="706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45F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Фактически</w:t>
            </w:r>
          </w:p>
        </w:tc>
      </w:tr>
      <w:tr w:rsidR="00345F09" w:rsidRPr="00345F09" w:rsidTr="00345F09">
        <w:trPr>
          <w:tblCellSpacing w:w="15" w:type="dxa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F09" w:rsidRPr="00345F09" w:rsidRDefault="00345F09" w:rsidP="00345F0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F09" w:rsidRPr="00345F09" w:rsidRDefault="00345F09" w:rsidP="00345F0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F09" w:rsidRPr="00345F09" w:rsidRDefault="00345F09" w:rsidP="00345F0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</w:tbl>
    <w:p w:rsidR="00345F09" w:rsidRPr="00345F09" w:rsidRDefault="00345F09" w:rsidP="00345F09">
      <w:pPr>
        <w:shd w:val="clear" w:color="auto" w:fill="FFFFFF"/>
        <w:spacing w:before="100" w:beforeAutospacing="1" w:after="100" w:afterAutospacing="1" w:line="360" w:lineRule="atLeast"/>
        <w:ind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Задание 3</w:t>
      </w:r>
      <w:r w:rsidRPr="00345F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 Идентификация ассортимента маргарина</w:t>
      </w: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345F09" w:rsidRPr="00345F09" w:rsidRDefault="00345F09" w:rsidP="00345F09">
      <w:pPr>
        <w:shd w:val="clear" w:color="auto" w:fill="FFFFFF"/>
        <w:spacing w:before="100" w:beforeAutospacing="1" w:after="100" w:afterAutospacing="1" w:line="360" w:lineRule="atLeast"/>
        <w:ind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Изучите ассортимент и рецептуру маргарина с помощью сайта </w:t>
      </w:r>
      <w:r w:rsidRPr="00345F09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/</w:t>
      </w: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и заполните таблицу 10.3.</w:t>
      </w:r>
    </w:p>
    <w:p w:rsidR="00345F09" w:rsidRPr="00345F09" w:rsidRDefault="00345F09" w:rsidP="00345F09">
      <w:pPr>
        <w:shd w:val="clear" w:color="auto" w:fill="FFFFFF"/>
        <w:spacing w:before="100" w:beforeAutospacing="1" w:after="100" w:afterAutospacing="1" w:line="360" w:lineRule="atLeast"/>
        <w:ind w:firstLine="706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Таблица 10.3.</w:t>
      </w:r>
    </w:p>
    <w:p w:rsidR="00345F09" w:rsidRPr="00345F09" w:rsidRDefault="00345F09" w:rsidP="00345F09">
      <w:pPr>
        <w:shd w:val="clear" w:color="auto" w:fill="FFFFFF"/>
        <w:spacing w:before="100" w:beforeAutospacing="1" w:after="100" w:afterAutospacing="1" w:line="360" w:lineRule="atLeast"/>
        <w:ind w:firstLine="706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Ассортимент и рецептура маргарина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2010"/>
        <w:gridCol w:w="1110"/>
        <w:gridCol w:w="975"/>
        <w:gridCol w:w="3450"/>
      </w:tblGrid>
      <w:tr w:rsidR="00345F09" w:rsidRPr="00345F09" w:rsidTr="00345F09">
        <w:trPr>
          <w:tblCellSpacing w:w="15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F09" w:rsidRPr="00345F09" w:rsidRDefault="00345F09" w:rsidP="00345F0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45F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Ассортимент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F09" w:rsidRPr="00345F09" w:rsidRDefault="00345F09" w:rsidP="00345F0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45F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Группа, использование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F09" w:rsidRPr="00345F09" w:rsidRDefault="00345F09" w:rsidP="00345F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45F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345F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Ж</w:t>
            </w:r>
            <w:proofErr w:type="gram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F09" w:rsidRPr="00345F09" w:rsidRDefault="00345F09" w:rsidP="00345F0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45F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% воды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F09" w:rsidRPr="00345F09" w:rsidRDefault="00345F09" w:rsidP="00345F09">
            <w:pPr>
              <w:spacing w:before="100" w:beforeAutospacing="1" w:after="100" w:afterAutospacing="1" w:line="240" w:lineRule="auto"/>
              <w:ind w:firstLine="706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45F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Рецептура</w:t>
            </w:r>
          </w:p>
        </w:tc>
      </w:tr>
      <w:tr w:rsidR="00345F09" w:rsidRPr="00345F09" w:rsidTr="00345F09">
        <w:trPr>
          <w:tblCellSpacing w:w="15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F09" w:rsidRPr="00345F09" w:rsidRDefault="00345F09" w:rsidP="00345F0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F09" w:rsidRPr="00345F09" w:rsidRDefault="00345F09" w:rsidP="00345F0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F09" w:rsidRPr="00345F09" w:rsidRDefault="00345F09" w:rsidP="00345F0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F09" w:rsidRPr="00345F09" w:rsidRDefault="00345F09" w:rsidP="00345F0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F09" w:rsidRPr="00345F09" w:rsidRDefault="00345F09" w:rsidP="00345F0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</w:tbl>
    <w:p w:rsidR="00345F09" w:rsidRPr="00345F09" w:rsidRDefault="00345F09" w:rsidP="00345F09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Задание 4.</w:t>
      </w:r>
      <w:r w:rsidRPr="00345F0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 </w:t>
      </w:r>
      <w:r w:rsidRPr="00345F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Органолептическая оценка качества маргарина</w:t>
      </w:r>
    </w:p>
    <w:p w:rsidR="00345F09" w:rsidRPr="00345F09" w:rsidRDefault="00345F09" w:rsidP="00345F09">
      <w:pPr>
        <w:shd w:val="clear" w:color="auto" w:fill="FFFFFF"/>
        <w:spacing w:before="100" w:beforeAutospacing="1" w:after="100" w:afterAutospacing="1" w:line="360" w:lineRule="atLeast"/>
        <w:ind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Отберите щупом пробу маргарина. Определите термометром температуру маргарина, по необходимости доведите температуру до 15-20º. Определите запах маргарина, разрезав образец маргарина чистым ножом. Сделайте новый срез и определите вкус маргарина, взяв из среза кусочек и разжевав его. Надавите на срез шпателем и установите консистенцию маргарина и его цвет. Сравните полученные результаты с </w:t>
      </w:r>
      <w:proofErr w:type="spellStart"/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требованими</w:t>
      </w:r>
      <w:proofErr w:type="spellEnd"/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ГОСТ, сделайте заключение о качестве. Результаты наблюдения запишите в таблицу10.4.</w:t>
      </w:r>
    </w:p>
    <w:p w:rsidR="00345F09" w:rsidRPr="00345F09" w:rsidRDefault="00345F09" w:rsidP="00345F09">
      <w:pPr>
        <w:shd w:val="clear" w:color="auto" w:fill="FFFFFF"/>
        <w:spacing w:before="100" w:beforeAutospacing="1" w:after="100" w:afterAutospacing="1" w:line="360" w:lineRule="atLeast"/>
        <w:ind w:firstLine="706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Таблица 10.4.</w:t>
      </w:r>
    </w:p>
    <w:p w:rsidR="00345F09" w:rsidRPr="00345F09" w:rsidRDefault="00345F09" w:rsidP="00345F09">
      <w:pPr>
        <w:shd w:val="clear" w:color="auto" w:fill="FFFFFF"/>
        <w:spacing w:before="100" w:beforeAutospacing="1" w:after="100" w:afterAutospacing="1" w:line="360" w:lineRule="atLeast"/>
        <w:ind w:firstLine="706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45F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Оценка качества маргарина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5"/>
        <w:gridCol w:w="2355"/>
        <w:gridCol w:w="2355"/>
        <w:gridCol w:w="2370"/>
      </w:tblGrid>
      <w:tr w:rsidR="00345F09" w:rsidRPr="00345F09" w:rsidTr="00345F09">
        <w:trPr>
          <w:tblCellSpacing w:w="15" w:type="dxa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F09" w:rsidRPr="00345F09" w:rsidRDefault="00345F09" w:rsidP="00345F09">
            <w:pPr>
              <w:spacing w:before="100" w:beforeAutospacing="1" w:after="100" w:afterAutospacing="1" w:line="240" w:lineRule="auto"/>
              <w:ind w:firstLine="706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45F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F09" w:rsidRPr="00345F09" w:rsidRDefault="00345F09" w:rsidP="00345F09">
            <w:pPr>
              <w:spacing w:before="100" w:beforeAutospacing="1" w:after="100" w:afterAutospacing="1" w:line="240" w:lineRule="auto"/>
              <w:ind w:firstLine="706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45F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 Госту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F09" w:rsidRPr="00345F09" w:rsidRDefault="00345F09" w:rsidP="00345F09">
            <w:pPr>
              <w:spacing w:before="100" w:beforeAutospacing="1" w:after="100" w:afterAutospacing="1" w:line="240" w:lineRule="auto"/>
              <w:ind w:firstLine="706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45F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F09" w:rsidRPr="00345F09" w:rsidRDefault="00345F09" w:rsidP="00345F09">
            <w:pPr>
              <w:spacing w:before="100" w:beforeAutospacing="1" w:after="100" w:afterAutospacing="1" w:line="240" w:lineRule="auto"/>
              <w:ind w:firstLine="706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45F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Сорт</w:t>
            </w:r>
          </w:p>
        </w:tc>
      </w:tr>
      <w:tr w:rsidR="00345F09" w:rsidRPr="00345F09" w:rsidTr="00345F09">
        <w:trPr>
          <w:tblCellSpacing w:w="15" w:type="dxa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F09" w:rsidRPr="00345F09" w:rsidRDefault="00345F09" w:rsidP="00345F0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F09" w:rsidRPr="00345F09" w:rsidRDefault="00345F09" w:rsidP="00345F0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F09" w:rsidRPr="00345F09" w:rsidRDefault="00345F09" w:rsidP="00345F0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F09" w:rsidRPr="00345F09" w:rsidRDefault="00345F09" w:rsidP="00345F0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</w:tbl>
    <w:p w:rsidR="005B2609" w:rsidRDefault="005B2609" w:rsidP="003A0D18">
      <w:pPr>
        <w:shd w:val="clear" w:color="auto" w:fill="FFFFFF"/>
        <w:spacing w:before="100" w:beforeAutospacing="1" w:after="100" w:afterAutospacing="1" w:line="360" w:lineRule="atLeast"/>
        <w:ind w:firstLine="706"/>
      </w:pPr>
    </w:p>
    <w:sectPr w:rsidR="005B2609" w:rsidSect="005B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E86"/>
    <w:multiLevelType w:val="multilevel"/>
    <w:tmpl w:val="1008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44BA6"/>
    <w:multiLevelType w:val="multilevel"/>
    <w:tmpl w:val="7B4C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F09"/>
    <w:rsid w:val="00345F09"/>
    <w:rsid w:val="003A0D18"/>
    <w:rsid w:val="005B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2020-04-10T18:32:00Z</dcterms:created>
  <dcterms:modified xsi:type="dcterms:W3CDTF">2020-04-10T18:47:00Z</dcterms:modified>
</cp:coreProperties>
</file>