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F" w:rsidRPr="002175AD" w:rsidRDefault="00C476AF" w:rsidP="002E04CB">
      <w:pPr>
        <w:pStyle w:val="a3"/>
        <w:rPr>
          <w:b/>
          <w:sz w:val="28"/>
          <w:szCs w:val="28"/>
        </w:rPr>
      </w:pPr>
      <w:r w:rsidRPr="002175AD">
        <w:rPr>
          <w:b/>
          <w:sz w:val="28"/>
          <w:szCs w:val="28"/>
        </w:rPr>
        <w:t>Темы выпускных письменных экзаменационных работ по профессии «Тракторист-машинист сельскохозяйственного производства»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 xml:space="preserve">Тема письменной </w:t>
            </w:r>
            <w:proofErr w:type="spellStart"/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зкзаменационной</w:t>
            </w:r>
            <w:proofErr w:type="spellEnd"/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3934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Наименование профессиональных модулей</w:t>
            </w:r>
            <w:proofErr w:type="gramStart"/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175AD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отражаемых в работе.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Применение контрольно-измерительных приборов и специальных диагностических приборов при техническом обслуживании тракторов.</w:t>
            </w:r>
          </w:p>
        </w:tc>
        <w:tc>
          <w:tcPr>
            <w:tcW w:w="3934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  <w:r w:rsidR="007C5487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ПМ 02.Технология слесарных работ по ремонту и техническому обслуживанию с/</w:t>
            </w:r>
            <w:proofErr w:type="spellStart"/>
            <w:r w:rsidR="007C5487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х</w:t>
            </w:r>
            <w:proofErr w:type="spellEnd"/>
            <w:r w:rsidR="007C5487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Технология прямого </w:t>
            </w:r>
            <w:proofErr w:type="spellStart"/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комбайнирования</w:t>
            </w:r>
            <w:proofErr w:type="spellEnd"/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 комбайном</w:t>
            </w:r>
            <w:proofErr w:type="gramStart"/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посева подсолнечника на зерно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Техническое обслуживание и регулировка системы питания дизельного двигателя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Техническое обслуживание двигателя Д-240.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отвальной вспашки.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подбора валков зерновых культур комбайном СК-5.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протравливания семян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Разработка технологии приготовления</w:t>
            </w:r>
            <w:proofErr w:type="gramStart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погрузки и раздачи 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lastRenderedPageBreak/>
              <w:t>кормов на животноводческих фермах.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lastRenderedPageBreak/>
              <w:t xml:space="preserve">ПМ-01 Эксплуатация и техническое обслуживание сельскохозяйственных машин </w:t>
            </w:r>
            <w:r w:rsidRPr="002175AD">
              <w:rPr>
                <w:sz w:val="28"/>
                <w:szCs w:val="28"/>
                <w:lang w:eastAsia="en-US"/>
              </w:rPr>
              <w:lastRenderedPageBreak/>
              <w:t>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послеуборочной обработки зерна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Техническое обслуживание </w:t>
            </w:r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и ремонт 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сельскохозяйственных машин.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безотвально</w:t>
            </w:r>
            <w:proofErr w:type="gramStart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й(</w:t>
            </w:r>
            <w:proofErr w:type="gramEnd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плоскорезной обработки почвы)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ремонта двигателя ПД-10 (пускового двигателя)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ПМ 02.Технология слесарных работ по ремонту и техническому обслуживанию с/</w:t>
            </w:r>
            <w:proofErr w:type="spellStart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х</w:t>
            </w:r>
            <w:proofErr w:type="spellEnd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20" w:type="dxa"/>
          </w:tcPr>
          <w:p w:rsidR="00C476AF" w:rsidRPr="002175AD" w:rsidRDefault="007C5487" w:rsidP="007C5487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Проверка и регулировка механизмов трансмиссии универсально-пропашного трактора</w:t>
            </w:r>
            <w:proofErr w:type="gramStart"/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C476AF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ПМ 02.Технология слесарных работ по ремонту и техническому обслуживанию с/</w:t>
            </w:r>
            <w:proofErr w:type="spellStart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х</w:t>
            </w:r>
            <w:proofErr w:type="spellEnd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20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</w:t>
            </w:r>
            <w:r w:rsidR="00C476AF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е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хническое обслуживание </w:t>
            </w:r>
            <w:r w:rsidR="00C476AF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электрооборудования МТЗ-80.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  <w:r w:rsidR="007C5487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ПМ 02.Технология слесарных работ по ремонту и техническому обслуживанию с/</w:t>
            </w:r>
            <w:proofErr w:type="spellStart"/>
            <w:r w:rsidR="007C5487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х</w:t>
            </w:r>
            <w:proofErr w:type="spellEnd"/>
            <w:r w:rsidR="007C5487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междурядной обработки посевов пропашных культур.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внесения минеральных и органических удобрений.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хранения тракторов и сельскохозяйственных машин.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Технология посева зерновых 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lastRenderedPageBreak/>
              <w:t>колосовых культур.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lastRenderedPageBreak/>
              <w:t xml:space="preserve">ПМ-01 Эксплуатация и </w:t>
            </w:r>
            <w:r w:rsidRPr="002175AD">
              <w:rPr>
                <w:sz w:val="28"/>
                <w:szCs w:val="28"/>
                <w:lang w:eastAsia="en-US"/>
              </w:rPr>
              <w:lastRenderedPageBreak/>
              <w:t>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4820" w:type="dxa"/>
          </w:tcPr>
          <w:p w:rsidR="00C476AF" w:rsidRPr="002175AD" w:rsidRDefault="003A0885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Ремонт двигателя Д-240</w:t>
            </w:r>
            <w:r w:rsidR="00C476AF"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заготовки прессованного сена.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Технология поверхностной обра</w:t>
            </w:r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ботки почв</w:t>
            </w:r>
            <w:proofErr w:type="gramStart"/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ы(</w:t>
            </w:r>
            <w:proofErr w:type="gramEnd"/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сплошная культивация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,боронование ,прикатывание)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Техническое обслуживание электрооборудования трактора.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Проверка  и регулировка механизмов трансмиссии колесных и гусеничных тракторов</w:t>
            </w:r>
            <w:proofErr w:type="gramStart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.(</w:t>
            </w:r>
            <w:proofErr w:type="gramEnd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МТЗ-80,ДТ-75М )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Уборка зерновых культур в сложных условиях.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Техническое обслуживание механизмов управления колесных и гусеничных тракторов (МТЗ-80,ДТ-75)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20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Техническое обслуживание</w:t>
            </w:r>
            <w:r w:rsidR="00E2090B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и ремонт 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рабочего оборудования тракторов.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20" w:type="dxa"/>
          </w:tcPr>
          <w:p w:rsidR="00C476AF" w:rsidRPr="002175AD" w:rsidRDefault="00E2090B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Подготовка трактора к работе.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20" w:type="dxa"/>
          </w:tcPr>
          <w:p w:rsidR="00C476AF" w:rsidRPr="002175AD" w:rsidRDefault="00817CA7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Ремонт сельскохозяйственных машин.</w:t>
            </w:r>
          </w:p>
        </w:tc>
        <w:tc>
          <w:tcPr>
            <w:tcW w:w="3934" w:type="dxa"/>
          </w:tcPr>
          <w:p w:rsidR="00C476AF" w:rsidRPr="002175AD" w:rsidRDefault="00727F60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C476AF" w:rsidRPr="002175AD" w:rsidTr="003E4A0E">
        <w:tc>
          <w:tcPr>
            <w:tcW w:w="817" w:type="dxa"/>
          </w:tcPr>
          <w:p w:rsidR="00C476AF" w:rsidRPr="002175AD" w:rsidRDefault="00C476AF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20" w:type="dxa"/>
          </w:tcPr>
          <w:p w:rsidR="00C476AF" w:rsidRPr="002175AD" w:rsidRDefault="007C5487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Транспортировка грузов.</w:t>
            </w:r>
          </w:p>
        </w:tc>
        <w:tc>
          <w:tcPr>
            <w:tcW w:w="3934" w:type="dxa"/>
          </w:tcPr>
          <w:p w:rsidR="00C476AF" w:rsidRPr="002175AD" w:rsidRDefault="007C5487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ПМ-03</w:t>
            </w:r>
            <w:r w:rsidR="00727F60" w:rsidRPr="002175A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Транспортировка </w:t>
            </w:r>
            <w:r>
              <w:rPr>
                <w:sz w:val="28"/>
                <w:szCs w:val="28"/>
                <w:lang w:eastAsia="en-US"/>
              </w:rPr>
              <w:lastRenderedPageBreak/>
              <w:t>грузов.</w:t>
            </w:r>
          </w:p>
        </w:tc>
      </w:tr>
      <w:tr w:rsidR="00524A19" w:rsidRPr="002175AD" w:rsidTr="003E4A0E">
        <w:tc>
          <w:tcPr>
            <w:tcW w:w="817" w:type="dxa"/>
          </w:tcPr>
          <w:p w:rsidR="00524A19" w:rsidRPr="002175AD" w:rsidRDefault="00524A19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4820" w:type="dxa"/>
          </w:tcPr>
          <w:p w:rsidR="00524A19" w:rsidRPr="002175AD" w:rsidRDefault="00E2090B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Техническое обслуживание </w:t>
            </w:r>
            <w:r w:rsidR="007C5487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топливной системы дизельного двигателя.</w:t>
            </w:r>
          </w:p>
        </w:tc>
        <w:tc>
          <w:tcPr>
            <w:tcW w:w="3934" w:type="dxa"/>
          </w:tcPr>
          <w:p w:rsidR="00524A19" w:rsidRPr="002175AD" w:rsidRDefault="00524A19" w:rsidP="003E4A0E">
            <w:pPr>
              <w:rPr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7C5487" w:rsidRPr="002175AD" w:rsidTr="003E4A0E">
        <w:tc>
          <w:tcPr>
            <w:tcW w:w="817" w:type="dxa"/>
          </w:tcPr>
          <w:p w:rsidR="007C5487" w:rsidRPr="002175AD" w:rsidRDefault="007C5487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20" w:type="dxa"/>
          </w:tcPr>
          <w:p w:rsidR="007C5487" w:rsidRDefault="007C5487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Техническое обслуживание механизмов управления и ходовой части тракторов.</w:t>
            </w:r>
          </w:p>
        </w:tc>
        <w:tc>
          <w:tcPr>
            <w:tcW w:w="3934" w:type="dxa"/>
          </w:tcPr>
          <w:p w:rsidR="007C5487" w:rsidRPr="002175AD" w:rsidRDefault="005953D9" w:rsidP="003E4A0E">
            <w:pPr>
              <w:rPr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5953D9" w:rsidRPr="002175AD" w:rsidTr="003E4A0E">
        <w:tc>
          <w:tcPr>
            <w:tcW w:w="817" w:type="dxa"/>
          </w:tcPr>
          <w:p w:rsidR="005953D9" w:rsidRDefault="005953D9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20" w:type="dxa"/>
          </w:tcPr>
          <w:p w:rsidR="005953D9" w:rsidRDefault="005953D9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Системы питания двигателей внутреннего сгорания</w:t>
            </w:r>
          </w:p>
        </w:tc>
        <w:tc>
          <w:tcPr>
            <w:tcW w:w="3934" w:type="dxa"/>
          </w:tcPr>
          <w:p w:rsidR="005953D9" w:rsidRPr="002175AD" w:rsidRDefault="005953D9" w:rsidP="003E4A0E">
            <w:pPr>
              <w:rPr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</w:p>
        </w:tc>
      </w:tr>
      <w:tr w:rsidR="005953D9" w:rsidRPr="002175AD" w:rsidTr="003E4A0E">
        <w:tc>
          <w:tcPr>
            <w:tcW w:w="817" w:type="dxa"/>
          </w:tcPr>
          <w:p w:rsidR="005953D9" w:rsidRDefault="005953D9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20" w:type="dxa"/>
          </w:tcPr>
          <w:p w:rsidR="005953D9" w:rsidRDefault="005953D9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Техническое обслуживание зерноуборочного комбайна.</w:t>
            </w:r>
          </w:p>
        </w:tc>
        <w:tc>
          <w:tcPr>
            <w:tcW w:w="3934" w:type="dxa"/>
          </w:tcPr>
          <w:p w:rsidR="005953D9" w:rsidRPr="002175AD" w:rsidRDefault="005953D9" w:rsidP="003E4A0E">
            <w:pPr>
              <w:rPr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ПМ-01 Эксплуатация и техническое обслуживание сельскохозяйственных машин и оборудования.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ПМ </w:t>
            </w:r>
            <w:r w:rsidRPr="005953D9">
              <w:rPr>
                <w:rFonts w:asciiTheme="minorHAnsi" w:hAnsiTheme="minorHAnsi" w:cstheme="minorBidi"/>
                <w:color w:val="FF0000"/>
                <w:sz w:val="28"/>
                <w:szCs w:val="28"/>
                <w:lang w:eastAsia="en-US"/>
              </w:rPr>
              <w:t>02.Технология слесарных работ по ремонту и техническому обслуживанию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с/</w:t>
            </w:r>
            <w:proofErr w:type="spellStart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х</w:t>
            </w:r>
            <w:proofErr w:type="spellEnd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машин и оборудования.</w:t>
            </w:r>
          </w:p>
        </w:tc>
      </w:tr>
      <w:tr w:rsidR="005953D9" w:rsidRPr="002175AD" w:rsidTr="003E4A0E">
        <w:tc>
          <w:tcPr>
            <w:tcW w:w="817" w:type="dxa"/>
          </w:tcPr>
          <w:p w:rsidR="005953D9" w:rsidRDefault="005953D9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820" w:type="dxa"/>
          </w:tcPr>
          <w:p w:rsidR="005953D9" w:rsidRDefault="005953D9" w:rsidP="003E4A0E">
            <w:pPr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Диагностирование дизельного двигателя.</w:t>
            </w:r>
          </w:p>
        </w:tc>
        <w:tc>
          <w:tcPr>
            <w:tcW w:w="3934" w:type="dxa"/>
          </w:tcPr>
          <w:p w:rsidR="005953D9" w:rsidRPr="002175AD" w:rsidRDefault="005953D9" w:rsidP="003E4A0E">
            <w:pPr>
              <w:rPr>
                <w:sz w:val="28"/>
                <w:szCs w:val="28"/>
                <w:lang w:eastAsia="en-US"/>
              </w:rPr>
            </w:pPr>
            <w:r w:rsidRPr="002175AD">
              <w:rPr>
                <w:sz w:val="28"/>
                <w:szCs w:val="28"/>
                <w:lang w:eastAsia="en-US"/>
              </w:rPr>
              <w:t>.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ПМ </w:t>
            </w:r>
            <w:r w:rsidRPr="005953D9">
              <w:rPr>
                <w:rFonts w:asciiTheme="minorHAnsi" w:hAnsiTheme="minorHAnsi" w:cstheme="minorBidi"/>
                <w:color w:val="FF0000"/>
                <w:sz w:val="28"/>
                <w:szCs w:val="28"/>
                <w:lang w:eastAsia="en-US"/>
              </w:rPr>
              <w:t>02.Технология слесарных работ по ремонту и техническому обслуживанию</w:t>
            </w:r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с/</w:t>
            </w:r>
            <w:proofErr w:type="spellStart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х</w:t>
            </w:r>
            <w:proofErr w:type="spellEnd"/>
            <w:r w:rsidRPr="002175AD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машин и оборудования.</w:t>
            </w:r>
          </w:p>
        </w:tc>
      </w:tr>
    </w:tbl>
    <w:p w:rsidR="00C476AF" w:rsidRPr="002175AD" w:rsidRDefault="00C476AF" w:rsidP="00C476AF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C476AF" w:rsidRDefault="00C476AF" w:rsidP="00C476AF"/>
    <w:p w:rsidR="00285B94" w:rsidRDefault="00BB2049"/>
    <w:sectPr w:rsidR="00285B94" w:rsidSect="0038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358F8"/>
    <w:rsid w:val="000A0BF8"/>
    <w:rsid w:val="000B4C17"/>
    <w:rsid w:val="00142F73"/>
    <w:rsid w:val="00182059"/>
    <w:rsid w:val="001F2DF1"/>
    <w:rsid w:val="002175AD"/>
    <w:rsid w:val="002D59DF"/>
    <w:rsid w:val="002E04CB"/>
    <w:rsid w:val="0038384C"/>
    <w:rsid w:val="003A0885"/>
    <w:rsid w:val="004222B1"/>
    <w:rsid w:val="00423C0B"/>
    <w:rsid w:val="004358F8"/>
    <w:rsid w:val="00494194"/>
    <w:rsid w:val="004C5BBA"/>
    <w:rsid w:val="004F4C51"/>
    <w:rsid w:val="00517957"/>
    <w:rsid w:val="00524A19"/>
    <w:rsid w:val="0059259E"/>
    <w:rsid w:val="005953D9"/>
    <w:rsid w:val="00596D49"/>
    <w:rsid w:val="005B3ECF"/>
    <w:rsid w:val="00610739"/>
    <w:rsid w:val="00685445"/>
    <w:rsid w:val="006E7C02"/>
    <w:rsid w:val="006F4944"/>
    <w:rsid w:val="00727F60"/>
    <w:rsid w:val="007633A3"/>
    <w:rsid w:val="007C5487"/>
    <w:rsid w:val="00813259"/>
    <w:rsid w:val="00817CA7"/>
    <w:rsid w:val="008349F1"/>
    <w:rsid w:val="008872D6"/>
    <w:rsid w:val="009A6A38"/>
    <w:rsid w:val="009E17E5"/>
    <w:rsid w:val="00A022B3"/>
    <w:rsid w:val="00A26211"/>
    <w:rsid w:val="00AA6B8C"/>
    <w:rsid w:val="00AB2E33"/>
    <w:rsid w:val="00B212A2"/>
    <w:rsid w:val="00BB2049"/>
    <w:rsid w:val="00BD7D2A"/>
    <w:rsid w:val="00BE7A12"/>
    <w:rsid w:val="00C476AF"/>
    <w:rsid w:val="00CA0E22"/>
    <w:rsid w:val="00D05803"/>
    <w:rsid w:val="00D364E0"/>
    <w:rsid w:val="00D74171"/>
    <w:rsid w:val="00DC4F1D"/>
    <w:rsid w:val="00DC6943"/>
    <w:rsid w:val="00E2090B"/>
    <w:rsid w:val="00E91B90"/>
    <w:rsid w:val="00EF4F65"/>
    <w:rsid w:val="00F42DA6"/>
    <w:rsid w:val="00F6267D"/>
    <w:rsid w:val="00F66499"/>
    <w:rsid w:val="00F712D2"/>
    <w:rsid w:val="00FB1700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8F8"/>
    <w:pPr>
      <w:spacing w:before="100" w:beforeAutospacing="1" w:after="119"/>
    </w:pPr>
  </w:style>
  <w:style w:type="table" w:styleId="a4">
    <w:name w:val="Table Grid"/>
    <w:basedOn w:val="a1"/>
    <w:uiPriority w:val="59"/>
    <w:rsid w:val="0043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cp:lastPrinted>2019-10-02T11:12:00Z</cp:lastPrinted>
  <dcterms:created xsi:type="dcterms:W3CDTF">2020-04-09T06:20:00Z</dcterms:created>
  <dcterms:modified xsi:type="dcterms:W3CDTF">2020-04-09T06:25:00Z</dcterms:modified>
</cp:coreProperties>
</file>