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C97" w:rsidRPr="00F54C97" w:rsidRDefault="00594E78" w:rsidP="00F54C97">
      <w:pPr>
        <w:shd w:val="clear" w:color="auto" w:fill="FFFFFF"/>
        <w:spacing w:before="450" w:after="450" w:line="240" w:lineRule="auto"/>
        <w:jc w:val="center"/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04040"/>
          <w:sz w:val="30"/>
          <w:szCs w:val="30"/>
          <w:lang w:eastAsia="ru-RU"/>
        </w:rPr>
        <w:t>Тема ;</w:t>
      </w:r>
      <w:bookmarkStart w:id="0" w:name="_GoBack"/>
      <w:bookmarkEnd w:id="0"/>
      <w:r w:rsidR="00F54C97" w:rsidRPr="00F54C97">
        <w:rPr>
          <w:rFonts w:ascii="Times New Roman" w:eastAsia="Times New Roman" w:hAnsi="Times New Roman" w:cs="Times New Roman"/>
          <w:b/>
          <w:bCs/>
          <w:color w:val="404040"/>
          <w:sz w:val="30"/>
          <w:szCs w:val="30"/>
          <w:lang w:eastAsia="ru-RU"/>
        </w:rPr>
        <w:t>Конкуренция и монополия</w:t>
      </w:r>
    </w:p>
    <w:p w:rsidR="00F54C97" w:rsidRPr="00F54C97" w:rsidRDefault="00F54C97" w:rsidP="00F54C97">
      <w:pPr>
        <w:shd w:val="clear" w:color="auto" w:fill="FFFFFF"/>
        <w:spacing w:before="450" w:after="450" w:line="240" w:lineRule="auto"/>
        <w:ind w:right="17" w:firstLine="567"/>
        <w:jc w:val="both"/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</w:pPr>
      <w:r w:rsidRPr="00F54C97">
        <w:rPr>
          <w:rFonts w:ascii="Times New Roman" w:eastAsia="Times New Roman" w:hAnsi="Times New Roman" w:cs="Times New Roman"/>
          <w:b/>
          <w:bCs/>
          <w:color w:val="404040"/>
          <w:sz w:val="30"/>
          <w:szCs w:val="30"/>
          <w:lang w:eastAsia="ru-RU"/>
        </w:rPr>
        <w:t>План семинара</w:t>
      </w:r>
    </w:p>
    <w:p w:rsidR="00F54C97" w:rsidRPr="00F54C97" w:rsidRDefault="00F54C97" w:rsidP="00F54C9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</w:pPr>
      <w:r w:rsidRPr="00F54C97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 Конкуренция: сущность, положительные и отрицательные стороны.</w:t>
      </w:r>
    </w:p>
    <w:p w:rsidR="00F54C97" w:rsidRPr="00F54C97" w:rsidRDefault="00F54C97" w:rsidP="00F54C9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</w:pPr>
      <w:r w:rsidRPr="00F54C97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 Виды конкуренции и механизм их действия.</w:t>
      </w:r>
    </w:p>
    <w:p w:rsidR="00F54C97" w:rsidRPr="00F54C97" w:rsidRDefault="00F54C97" w:rsidP="00F54C9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</w:pPr>
      <w:r w:rsidRPr="00F54C97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 Классификация рынков совершенной и несовершенной конкуренции.</w:t>
      </w:r>
    </w:p>
    <w:p w:rsidR="00F54C97" w:rsidRPr="00F54C97" w:rsidRDefault="00F54C97" w:rsidP="00F54C9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</w:pPr>
      <w:r w:rsidRPr="00F54C97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 Потери от монополистической конкуренции.</w:t>
      </w:r>
    </w:p>
    <w:p w:rsidR="00F54C97" w:rsidRPr="00F54C97" w:rsidRDefault="00F54C97" w:rsidP="00F54C9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</w:pPr>
      <w:r w:rsidRPr="00F54C97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 Антимонопольное законодательство.</w:t>
      </w:r>
    </w:p>
    <w:p w:rsidR="00F54C97" w:rsidRPr="00F54C97" w:rsidRDefault="00F54C97" w:rsidP="00F54C97">
      <w:pPr>
        <w:shd w:val="clear" w:color="auto" w:fill="FFFFFF"/>
        <w:spacing w:before="450" w:after="450" w:line="240" w:lineRule="auto"/>
        <w:ind w:right="1797" w:firstLine="567"/>
        <w:jc w:val="both"/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</w:pPr>
      <w:r w:rsidRPr="00F54C97">
        <w:rPr>
          <w:rFonts w:ascii="Times New Roman" w:eastAsia="Times New Roman" w:hAnsi="Times New Roman" w:cs="Times New Roman"/>
          <w:b/>
          <w:bCs/>
          <w:color w:val="404040"/>
          <w:sz w:val="30"/>
          <w:szCs w:val="30"/>
          <w:lang w:eastAsia="ru-RU"/>
        </w:rPr>
        <w:t>Вопросы для дискуссий, контрольных работ и олимпиад</w:t>
      </w:r>
    </w:p>
    <w:p w:rsidR="00F54C97" w:rsidRPr="00F54C97" w:rsidRDefault="00F54C97" w:rsidP="00F54C97">
      <w:pPr>
        <w:shd w:val="clear" w:color="auto" w:fill="FFFFFF"/>
        <w:spacing w:before="450" w:after="45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</w:pPr>
      <w:r w:rsidRPr="00F54C97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1. Раскройте содержание конкурентной борьбы на каждой фазе производственного цикла.</w:t>
      </w:r>
    </w:p>
    <w:p w:rsidR="00F54C97" w:rsidRPr="00F54C97" w:rsidRDefault="00F54C97" w:rsidP="00F54C9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right="6"/>
        <w:jc w:val="both"/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</w:pPr>
      <w:r w:rsidRPr="00F54C97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 Проанализируйте позитивные и негативные стороны конкуренции.</w:t>
      </w:r>
    </w:p>
    <w:p w:rsidR="00F54C97" w:rsidRPr="00F54C97" w:rsidRDefault="00F54C97" w:rsidP="00F54C9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</w:pPr>
      <w:r w:rsidRPr="00F54C97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 Что такое недобросовестная конкуренция? В каких формах она осуществляется?</w:t>
      </w:r>
    </w:p>
    <w:p w:rsidR="00F54C97" w:rsidRPr="00F54C97" w:rsidRDefault="00F54C97" w:rsidP="00F54C9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right="11"/>
        <w:jc w:val="both"/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</w:pPr>
      <w:r w:rsidRPr="00F54C97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 Что такое ценовая дискриминация? При каких условиях она возможна?</w:t>
      </w:r>
    </w:p>
    <w:p w:rsidR="00F54C97" w:rsidRPr="00F54C97" w:rsidRDefault="00F54C97" w:rsidP="00F54C9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right="17"/>
        <w:jc w:val="both"/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</w:pPr>
      <w:r w:rsidRPr="00F54C97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 xml:space="preserve"> Чем совершенная конкуренция отличается от </w:t>
      </w:r>
      <w:proofErr w:type="gramStart"/>
      <w:r w:rsidRPr="00F54C97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несовершенной</w:t>
      </w:r>
      <w:proofErr w:type="gramEnd"/>
      <w:r w:rsidRPr="00F54C97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? Какая из этих форм преобладает на российском рынке?</w:t>
      </w:r>
    </w:p>
    <w:p w:rsidR="00F54C97" w:rsidRPr="00F54C97" w:rsidRDefault="00F54C97" w:rsidP="00F54C9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right="11"/>
        <w:jc w:val="both"/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</w:pPr>
      <w:r w:rsidRPr="00F54C97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 Известно, что ценовой механизм эффективно функционирует на рынках совершенной конкуренции. Означает ли это, что на рынках с несовершенной конкуренцией, охватывающей лишь неболь</w:t>
      </w:r>
      <w:r w:rsidRPr="00F54C97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softHyphen/>
        <w:t>шое число участников, невозможно эффективное производство?</w:t>
      </w:r>
    </w:p>
    <w:p w:rsidR="00F54C97" w:rsidRPr="00F54C97" w:rsidRDefault="00F54C97" w:rsidP="00F54C9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right="23"/>
        <w:jc w:val="both"/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</w:pPr>
      <w:r w:rsidRPr="00F54C97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 Охарактеризуйте основные организационные формы монополий: картели, синдикаты, тресты, концерны, конгломераты. Укажите причину их возникновения, характерные черты и различия. Какая из них была наиболее характерна для дореволюционной России? Что собой представляют современные холдинги?</w:t>
      </w:r>
    </w:p>
    <w:p w:rsidR="00F54C97" w:rsidRPr="00F54C97" w:rsidRDefault="00F54C97" w:rsidP="00F54C9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right="34"/>
        <w:jc w:val="both"/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</w:pPr>
      <w:r w:rsidRPr="00F54C97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 Дайте характеристику монополии, монопсонии, олигополии, олигопсонии.</w:t>
      </w:r>
    </w:p>
    <w:p w:rsidR="00F54C97" w:rsidRPr="00F54C97" w:rsidRDefault="00F54C97" w:rsidP="00F54C9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right="40"/>
        <w:jc w:val="both"/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</w:pPr>
      <w:r w:rsidRPr="00F54C97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lastRenderedPageBreak/>
        <w:t> Раскройте содержание экономических и административных мер, противодействующих монополизации рынка, и дайте им характеристику.</w:t>
      </w:r>
    </w:p>
    <w:p w:rsidR="00F54C97" w:rsidRPr="00F54C97" w:rsidRDefault="00F54C97" w:rsidP="00F54C97">
      <w:pPr>
        <w:shd w:val="clear" w:color="auto" w:fill="FFFFFF"/>
        <w:spacing w:before="450" w:after="45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</w:pPr>
      <w:r w:rsidRPr="00F54C97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10. Какие акты антитрестовского законодательства США вы знаете? Каково содержание антимонопольного закона России?</w:t>
      </w:r>
    </w:p>
    <w:p w:rsidR="00F54C97" w:rsidRPr="00F54C97" w:rsidRDefault="00F54C97" w:rsidP="00F54C97">
      <w:pPr>
        <w:shd w:val="clear" w:color="auto" w:fill="FFFFFF"/>
        <w:spacing w:after="100" w:afterAutospacing="1" w:line="240" w:lineRule="auto"/>
        <w:ind w:right="51" w:firstLine="567"/>
        <w:jc w:val="both"/>
        <w:outlineLvl w:val="1"/>
        <w:rPr>
          <w:rFonts w:ascii="Helvetica" w:eastAsia="Times New Roman" w:hAnsi="Helvetica" w:cs="Times New Roman"/>
          <w:b/>
          <w:bCs/>
          <w:color w:val="404040"/>
          <w:sz w:val="36"/>
          <w:szCs w:val="36"/>
          <w:lang w:eastAsia="ru-RU"/>
        </w:rPr>
      </w:pPr>
      <w:r w:rsidRPr="00F54C97">
        <w:rPr>
          <w:rFonts w:ascii="Helvetica" w:eastAsia="Times New Roman" w:hAnsi="Helvetica" w:cs="Times New Roman"/>
          <w:b/>
          <w:bCs/>
          <w:color w:val="404040"/>
          <w:sz w:val="36"/>
          <w:szCs w:val="36"/>
          <w:lang w:eastAsia="ru-RU"/>
        </w:rPr>
        <w:t>Тесты, ситуации, задачи</w:t>
      </w:r>
    </w:p>
    <w:p w:rsidR="00F54C97" w:rsidRPr="00F54C97" w:rsidRDefault="00F54C97" w:rsidP="00F54C97">
      <w:pPr>
        <w:shd w:val="clear" w:color="auto" w:fill="FFFFFF"/>
        <w:spacing w:before="450" w:after="45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</w:pPr>
      <w:r w:rsidRPr="00F54C97">
        <w:rPr>
          <w:rFonts w:ascii="Times New Roman" w:eastAsia="Times New Roman" w:hAnsi="Times New Roman" w:cs="Times New Roman"/>
          <w:b/>
          <w:bCs/>
          <w:color w:val="404040"/>
          <w:sz w:val="30"/>
          <w:szCs w:val="30"/>
          <w:lang w:eastAsia="ru-RU"/>
        </w:rPr>
        <w:t>■ Найдите правильный ответ</w:t>
      </w:r>
    </w:p>
    <w:p w:rsidR="00F54C97" w:rsidRPr="00F54C97" w:rsidRDefault="00F54C97" w:rsidP="00F54C97">
      <w:pPr>
        <w:shd w:val="clear" w:color="auto" w:fill="FFFFFF"/>
        <w:spacing w:before="450" w:after="45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</w:pPr>
      <w:r w:rsidRPr="00F54C97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1. Ценовая дискриминация — это:</w:t>
      </w:r>
    </w:p>
    <w:p w:rsidR="00F54C97" w:rsidRPr="00F54C97" w:rsidRDefault="00F54C97" w:rsidP="00F54C97">
      <w:pPr>
        <w:shd w:val="clear" w:color="auto" w:fill="FFFFFF"/>
        <w:spacing w:before="450" w:after="450" w:line="240" w:lineRule="auto"/>
        <w:ind w:right="51" w:firstLine="567"/>
        <w:jc w:val="both"/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</w:pPr>
      <w:r w:rsidRPr="00F54C97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а) продажа отдельных видов товаров и услуг, производимых с одинаковыми затратами, по различным ценам различным покупателям;</w:t>
      </w:r>
    </w:p>
    <w:p w:rsidR="00F54C97" w:rsidRPr="00F54C97" w:rsidRDefault="00F54C97" w:rsidP="00F54C97">
      <w:pPr>
        <w:shd w:val="clear" w:color="auto" w:fill="FFFFFF"/>
        <w:spacing w:before="450" w:after="45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</w:pPr>
      <w:r w:rsidRPr="00F54C97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б) продажа товаров более высокого качества и надежности;</w:t>
      </w:r>
    </w:p>
    <w:p w:rsidR="00F54C97" w:rsidRPr="00F54C97" w:rsidRDefault="00F54C97" w:rsidP="00F54C97">
      <w:pPr>
        <w:shd w:val="clear" w:color="auto" w:fill="FFFFFF"/>
        <w:spacing w:before="450" w:after="45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</w:pPr>
      <w:r w:rsidRPr="00F54C97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в) снижение цены за счет снижения издержек;</w:t>
      </w:r>
    </w:p>
    <w:p w:rsidR="00F54C97" w:rsidRPr="00F54C97" w:rsidRDefault="00F54C97" w:rsidP="00F54C97">
      <w:pPr>
        <w:shd w:val="clear" w:color="auto" w:fill="FFFFFF"/>
        <w:spacing w:before="450" w:after="45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</w:pPr>
      <w:r w:rsidRPr="00F54C97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г) снижение цены за счет уменьшения прибыли.</w:t>
      </w:r>
    </w:p>
    <w:p w:rsidR="00F54C97" w:rsidRPr="00F54C97" w:rsidRDefault="00F54C97" w:rsidP="00F54C97">
      <w:pPr>
        <w:shd w:val="clear" w:color="auto" w:fill="FFFFFF"/>
        <w:spacing w:before="450" w:after="45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</w:pPr>
      <w:r w:rsidRPr="00F54C97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2. Внутриотраслевая конкуренция — это:</w:t>
      </w:r>
    </w:p>
    <w:p w:rsidR="00F54C97" w:rsidRPr="00F54C97" w:rsidRDefault="00F54C97" w:rsidP="00F54C97">
      <w:pPr>
        <w:shd w:val="clear" w:color="auto" w:fill="FFFFFF"/>
        <w:spacing w:before="450" w:after="450" w:line="240" w:lineRule="auto"/>
        <w:ind w:right="62" w:firstLine="567"/>
        <w:jc w:val="both"/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</w:pPr>
      <w:r w:rsidRPr="00F54C97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а) соперничество между предпринимателями, производящими одинаковую продукцию;</w:t>
      </w:r>
    </w:p>
    <w:p w:rsidR="00F54C97" w:rsidRPr="00F54C97" w:rsidRDefault="00F54C97" w:rsidP="00F54C97">
      <w:pPr>
        <w:shd w:val="clear" w:color="auto" w:fill="FFFFFF"/>
        <w:spacing w:before="450" w:after="45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</w:pPr>
      <w:r w:rsidRPr="00F54C97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б) соперничество между предпринимателями из разных отраслей экономики;</w:t>
      </w:r>
    </w:p>
    <w:p w:rsidR="00F54C97" w:rsidRPr="00F54C97" w:rsidRDefault="00F54C97" w:rsidP="00F54C97">
      <w:pPr>
        <w:shd w:val="clear" w:color="auto" w:fill="FFFFFF"/>
        <w:spacing w:before="450" w:after="45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</w:pPr>
      <w:r w:rsidRPr="00F54C97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в) соперничество между предпринимателями, занятыми производством и реализацией одинаковой или взаимозаменяемой продукции.</w:t>
      </w:r>
    </w:p>
    <w:p w:rsidR="00F54C97" w:rsidRPr="00F54C97" w:rsidRDefault="00F54C97" w:rsidP="00F54C97">
      <w:pPr>
        <w:shd w:val="clear" w:color="auto" w:fill="FFFFFF"/>
        <w:spacing w:before="450" w:after="45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</w:pPr>
      <w:r w:rsidRPr="00F54C97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3. При совершенной конкуренции:</w:t>
      </w:r>
    </w:p>
    <w:p w:rsidR="00F54C97" w:rsidRPr="00F54C97" w:rsidRDefault="00F54C97" w:rsidP="00F54C97">
      <w:pPr>
        <w:shd w:val="clear" w:color="auto" w:fill="FFFFFF"/>
        <w:spacing w:before="450" w:after="45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</w:pPr>
      <w:r w:rsidRPr="00F54C97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а) ни одна из фирм не влияет на розничную цену;</w:t>
      </w:r>
    </w:p>
    <w:p w:rsidR="00F54C97" w:rsidRPr="00F54C97" w:rsidRDefault="00F54C97" w:rsidP="00F54C97">
      <w:pPr>
        <w:shd w:val="clear" w:color="auto" w:fill="FFFFFF"/>
        <w:spacing w:before="450" w:after="45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</w:pPr>
      <w:r w:rsidRPr="00F54C97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lastRenderedPageBreak/>
        <w:t>б) существует чистая монополия;</w:t>
      </w:r>
    </w:p>
    <w:p w:rsidR="00F54C97" w:rsidRPr="00F54C97" w:rsidRDefault="00F54C97" w:rsidP="00F54C97">
      <w:pPr>
        <w:shd w:val="clear" w:color="auto" w:fill="FFFFFF"/>
        <w:spacing w:before="450" w:after="450" w:line="240" w:lineRule="auto"/>
        <w:ind w:right="11" w:firstLine="567"/>
        <w:jc w:val="both"/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</w:pPr>
      <w:r w:rsidRPr="00F54C97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в) товары, выпускаемые большим количеством фирм, стандартизированы;</w:t>
      </w:r>
    </w:p>
    <w:p w:rsidR="00F54C97" w:rsidRPr="00F54C97" w:rsidRDefault="00F54C97" w:rsidP="00F54C97">
      <w:pPr>
        <w:shd w:val="clear" w:color="auto" w:fill="FFFFFF"/>
        <w:spacing w:before="450" w:after="45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</w:pPr>
      <w:r w:rsidRPr="00F54C97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г) господствует олигополия;</w:t>
      </w:r>
    </w:p>
    <w:p w:rsidR="00F54C97" w:rsidRPr="00F54C97" w:rsidRDefault="00F54C97" w:rsidP="00F54C97">
      <w:pPr>
        <w:shd w:val="clear" w:color="auto" w:fill="FFFFFF"/>
        <w:spacing w:before="450" w:after="45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</w:pPr>
      <w:r w:rsidRPr="00F54C97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д) ограничен вход на рынок.</w:t>
      </w:r>
    </w:p>
    <w:p w:rsidR="00F54C97" w:rsidRPr="00F54C97" w:rsidRDefault="00F54C97" w:rsidP="00F54C97">
      <w:pPr>
        <w:shd w:val="clear" w:color="auto" w:fill="FFFFFF"/>
        <w:spacing w:before="450" w:after="45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</w:pPr>
      <w:r w:rsidRPr="00F54C97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4. При монополистической конкуренции:</w:t>
      </w:r>
    </w:p>
    <w:p w:rsidR="00F54C97" w:rsidRPr="00F54C97" w:rsidRDefault="00F54C97" w:rsidP="00F54C97">
      <w:pPr>
        <w:shd w:val="clear" w:color="auto" w:fill="FFFFFF"/>
        <w:spacing w:before="450" w:after="45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</w:pPr>
      <w:r w:rsidRPr="00F54C97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а) на рынке действует ограниченное число фирм;</w:t>
      </w:r>
    </w:p>
    <w:p w:rsidR="00F54C97" w:rsidRPr="00F54C97" w:rsidRDefault="00F54C97" w:rsidP="00F54C97">
      <w:pPr>
        <w:shd w:val="clear" w:color="auto" w:fill="FFFFFF"/>
        <w:spacing w:before="450" w:after="450" w:line="240" w:lineRule="auto"/>
        <w:ind w:right="11" w:firstLine="567"/>
        <w:jc w:val="both"/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</w:pPr>
      <w:r w:rsidRPr="00F54C97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б) фирмы, действующие на рынке, выпускают дифференцированную продукцию;</w:t>
      </w:r>
    </w:p>
    <w:p w:rsidR="00F54C97" w:rsidRPr="00F54C97" w:rsidRDefault="00F54C97" w:rsidP="00F54C97">
      <w:pPr>
        <w:shd w:val="clear" w:color="auto" w:fill="FFFFFF"/>
        <w:spacing w:before="450" w:after="45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</w:pPr>
      <w:r w:rsidRPr="00F54C97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в) фирмы не могут свободно входить и выходить с рынка.</w:t>
      </w:r>
    </w:p>
    <w:p w:rsidR="00F54C97" w:rsidRPr="00F54C97" w:rsidRDefault="00F54C97" w:rsidP="00F54C97">
      <w:pPr>
        <w:shd w:val="clear" w:color="auto" w:fill="FFFFFF"/>
        <w:spacing w:before="450" w:after="45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</w:pPr>
      <w:r w:rsidRPr="00F54C97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5. На монопольном рынке:</w:t>
      </w:r>
    </w:p>
    <w:p w:rsidR="00F54C97" w:rsidRPr="00F54C97" w:rsidRDefault="00F54C97" w:rsidP="00F54C97">
      <w:pPr>
        <w:shd w:val="clear" w:color="auto" w:fill="FFFFFF"/>
        <w:spacing w:before="450" w:after="45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</w:pPr>
      <w:r w:rsidRPr="00F54C97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а) один продавец;</w:t>
      </w:r>
    </w:p>
    <w:p w:rsidR="00F54C97" w:rsidRPr="00F54C97" w:rsidRDefault="00F54C97" w:rsidP="00F54C97">
      <w:pPr>
        <w:shd w:val="clear" w:color="auto" w:fill="FFFFFF"/>
        <w:spacing w:before="450" w:after="45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</w:pPr>
      <w:r w:rsidRPr="00F54C97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б) свободен вход на рынок;</w:t>
      </w:r>
    </w:p>
    <w:p w:rsidR="00F54C97" w:rsidRPr="00F54C97" w:rsidRDefault="00F54C97" w:rsidP="00F54C97">
      <w:pPr>
        <w:shd w:val="clear" w:color="auto" w:fill="FFFFFF"/>
        <w:spacing w:before="450" w:after="45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</w:pPr>
      <w:r w:rsidRPr="00F54C97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в) продукт дифференцирован.</w:t>
      </w:r>
    </w:p>
    <w:p w:rsidR="00F54C97" w:rsidRPr="00F54C97" w:rsidRDefault="00F54C97" w:rsidP="00F54C97">
      <w:pPr>
        <w:shd w:val="clear" w:color="auto" w:fill="FFFFFF"/>
        <w:spacing w:before="450" w:after="45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</w:pPr>
      <w:r w:rsidRPr="00F54C97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6. Олигополия — это тип структуры рынка, для которого характерно:</w:t>
      </w:r>
    </w:p>
    <w:p w:rsidR="00F54C97" w:rsidRPr="00F54C97" w:rsidRDefault="00F54C97" w:rsidP="00F54C97">
      <w:pPr>
        <w:shd w:val="clear" w:color="auto" w:fill="FFFFFF"/>
        <w:spacing w:before="450" w:after="45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</w:pPr>
      <w:r w:rsidRPr="00F54C97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а) малое число фирм;</w:t>
      </w:r>
    </w:p>
    <w:p w:rsidR="00F54C97" w:rsidRPr="00F54C97" w:rsidRDefault="00F54C97" w:rsidP="00F54C97">
      <w:pPr>
        <w:shd w:val="clear" w:color="auto" w:fill="FFFFFF"/>
        <w:spacing w:before="450" w:after="45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</w:pPr>
      <w:r w:rsidRPr="00F54C97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б) большое число покупателей;</w:t>
      </w:r>
    </w:p>
    <w:p w:rsidR="00F54C97" w:rsidRPr="00F54C97" w:rsidRDefault="00F54C97" w:rsidP="00F54C97">
      <w:pPr>
        <w:shd w:val="clear" w:color="auto" w:fill="FFFFFF"/>
        <w:spacing w:before="450" w:after="45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</w:pPr>
      <w:r w:rsidRPr="00F54C97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в) однородные или малодифференцированные продукты;</w:t>
      </w:r>
    </w:p>
    <w:p w:rsidR="00F54C97" w:rsidRPr="00F54C97" w:rsidRDefault="00F54C97" w:rsidP="00F54C97">
      <w:pPr>
        <w:shd w:val="clear" w:color="auto" w:fill="FFFFFF"/>
        <w:spacing w:before="450" w:after="450" w:line="240" w:lineRule="auto"/>
        <w:ind w:right="2019" w:firstLine="567"/>
        <w:jc w:val="both"/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</w:pPr>
      <w:r w:rsidRPr="00F54C97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г) труднодоступное вхождение на рынок;</w:t>
      </w:r>
    </w:p>
    <w:p w:rsidR="00F54C97" w:rsidRPr="00F54C97" w:rsidRDefault="00F54C97" w:rsidP="00F54C97">
      <w:pPr>
        <w:shd w:val="clear" w:color="auto" w:fill="FFFFFF"/>
        <w:spacing w:before="450" w:after="450" w:line="240" w:lineRule="auto"/>
        <w:ind w:right="2019" w:firstLine="567"/>
        <w:jc w:val="both"/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</w:pPr>
      <w:r w:rsidRPr="00F54C97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lastRenderedPageBreak/>
        <w:t>д</w:t>
      </w:r>
      <w:proofErr w:type="gramStart"/>
      <w:r w:rsidRPr="00F54C97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)в</w:t>
      </w:r>
      <w:proofErr w:type="gramEnd"/>
      <w:r w:rsidRPr="00F54C97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се верно.</w:t>
      </w:r>
    </w:p>
    <w:p w:rsidR="00F54C97" w:rsidRPr="00F54C97" w:rsidRDefault="00F54C97" w:rsidP="00F54C97">
      <w:pPr>
        <w:shd w:val="clear" w:color="auto" w:fill="FFFFFF"/>
        <w:spacing w:before="450" w:after="450" w:line="240" w:lineRule="auto"/>
        <w:ind w:right="17" w:firstLine="567"/>
        <w:jc w:val="both"/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</w:pPr>
      <w:r w:rsidRPr="00F54C97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7. Олигопсония — это тип структуры рынка, для которого характерны:</w:t>
      </w:r>
    </w:p>
    <w:p w:rsidR="00F54C97" w:rsidRPr="00F54C97" w:rsidRDefault="00F54C97" w:rsidP="00F54C97">
      <w:pPr>
        <w:shd w:val="clear" w:color="auto" w:fill="FFFFFF"/>
        <w:spacing w:before="450" w:after="45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</w:pPr>
      <w:r w:rsidRPr="00F54C97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а) небольшое количество крупных покупателей;</w:t>
      </w:r>
    </w:p>
    <w:p w:rsidR="00F54C97" w:rsidRPr="00F54C97" w:rsidRDefault="00F54C97" w:rsidP="00F54C97">
      <w:pPr>
        <w:shd w:val="clear" w:color="auto" w:fill="FFFFFF"/>
        <w:spacing w:before="450" w:after="45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</w:pPr>
      <w:r w:rsidRPr="00F54C97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б) много производителей;</w:t>
      </w:r>
    </w:p>
    <w:p w:rsidR="00F54C97" w:rsidRPr="00F54C97" w:rsidRDefault="00F54C97" w:rsidP="00F54C97">
      <w:pPr>
        <w:shd w:val="clear" w:color="auto" w:fill="FFFFFF"/>
        <w:spacing w:before="450" w:after="45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</w:pPr>
      <w:r w:rsidRPr="00F54C97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в) ценовые льготы на оптовые закупки;</w:t>
      </w:r>
    </w:p>
    <w:p w:rsidR="00F54C97" w:rsidRPr="00F54C97" w:rsidRDefault="00F54C97" w:rsidP="00F54C97">
      <w:pPr>
        <w:shd w:val="clear" w:color="auto" w:fill="FFFFFF"/>
        <w:spacing w:before="450" w:after="45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</w:pPr>
      <w:r w:rsidRPr="00F54C97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г) все верно.</w:t>
      </w:r>
    </w:p>
    <w:p w:rsidR="00F54C97" w:rsidRPr="00F54C97" w:rsidRDefault="00F54C97" w:rsidP="00F54C97">
      <w:pPr>
        <w:shd w:val="clear" w:color="auto" w:fill="FFFFFF"/>
        <w:spacing w:before="450" w:after="450" w:line="240" w:lineRule="auto"/>
        <w:ind w:right="11" w:firstLine="567"/>
        <w:jc w:val="both"/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</w:pPr>
      <w:r w:rsidRPr="00F54C97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8. Если производство в отрасли распределено между несколькими фирмами, контролирующими рынок, то такая структура рынка называется:</w:t>
      </w:r>
    </w:p>
    <w:p w:rsidR="00F54C97" w:rsidRPr="00F54C97" w:rsidRDefault="00F54C97" w:rsidP="00F54C97">
      <w:pPr>
        <w:shd w:val="clear" w:color="auto" w:fill="FFFFFF"/>
        <w:spacing w:before="450" w:after="45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</w:pPr>
      <w:r w:rsidRPr="00F54C97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а) совершенной конкуренцией;</w:t>
      </w:r>
    </w:p>
    <w:p w:rsidR="00F54C97" w:rsidRPr="00F54C97" w:rsidRDefault="00F54C97" w:rsidP="00F54C97">
      <w:pPr>
        <w:shd w:val="clear" w:color="auto" w:fill="FFFFFF"/>
        <w:spacing w:before="450" w:after="45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</w:pPr>
      <w:r w:rsidRPr="00F54C97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б</w:t>
      </w:r>
      <w:proofErr w:type="gramStart"/>
      <w:r w:rsidRPr="00F54C97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)о</w:t>
      </w:r>
      <w:proofErr w:type="gramEnd"/>
      <w:r w:rsidRPr="00F54C97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лигополией;</w:t>
      </w:r>
    </w:p>
    <w:p w:rsidR="00F54C97" w:rsidRPr="00F54C97" w:rsidRDefault="00F54C97" w:rsidP="00F54C97">
      <w:pPr>
        <w:shd w:val="clear" w:color="auto" w:fill="FFFFFF"/>
        <w:spacing w:before="450" w:after="45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</w:pPr>
      <w:r w:rsidRPr="00F54C97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в) монополией;</w:t>
      </w:r>
    </w:p>
    <w:p w:rsidR="00F54C97" w:rsidRPr="00F54C97" w:rsidRDefault="00F54C97" w:rsidP="00F54C97">
      <w:pPr>
        <w:shd w:val="clear" w:color="auto" w:fill="FFFFFF"/>
        <w:spacing w:before="450" w:after="45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</w:pPr>
      <w:r w:rsidRPr="00F54C97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г) монополистической конкуренцией.</w:t>
      </w:r>
    </w:p>
    <w:p w:rsidR="00F54C97" w:rsidRPr="00F54C97" w:rsidRDefault="00F54C97" w:rsidP="00F54C97">
      <w:pPr>
        <w:shd w:val="clear" w:color="auto" w:fill="FFFFFF"/>
        <w:spacing w:before="450" w:after="45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</w:pPr>
      <w:r w:rsidRPr="00F54C97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9. Расставьте перечисленные ниже формы монополий в порядке убывания экономической свободы входящих в монополию фирм: а) синдикат;</w:t>
      </w:r>
    </w:p>
    <w:p w:rsidR="00F54C97" w:rsidRPr="00F54C97" w:rsidRDefault="00F54C97" w:rsidP="00F54C97">
      <w:pPr>
        <w:shd w:val="clear" w:color="auto" w:fill="FFFFFF"/>
        <w:spacing w:before="450" w:after="45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</w:pPr>
      <w:r w:rsidRPr="00F54C97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б</w:t>
      </w:r>
      <w:proofErr w:type="gramStart"/>
      <w:r w:rsidRPr="00F54C97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)к</w:t>
      </w:r>
      <w:proofErr w:type="gramEnd"/>
      <w:r w:rsidRPr="00F54C97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онгломерат;</w:t>
      </w:r>
    </w:p>
    <w:p w:rsidR="00F54C97" w:rsidRPr="00F54C97" w:rsidRDefault="00F54C97" w:rsidP="00F54C97">
      <w:pPr>
        <w:shd w:val="clear" w:color="auto" w:fill="FFFFFF"/>
        <w:spacing w:before="450" w:after="45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</w:pPr>
      <w:r w:rsidRPr="00F54C97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в) картель;</w:t>
      </w:r>
    </w:p>
    <w:p w:rsidR="00F54C97" w:rsidRPr="00F54C97" w:rsidRDefault="00F54C97" w:rsidP="00F54C97">
      <w:pPr>
        <w:shd w:val="clear" w:color="auto" w:fill="FFFFFF"/>
        <w:spacing w:before="450" w:after="45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</w:pPr>
      <w:r w:rsidRPr="00F54C97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г) трест;</w:t>
      </w:r>
    </w:p>
    <w:p w:rsidR="00F54C97" w:rsidRPr="00F54C97" w:rsidRDefault="00F54C97" w:rsidP="00F54C97">
      <w:pPr>
        <w:shd w:val="clear" w:color="auto" w:fill="FFFFFF"/>
        <w:spacing w:before="450" w:after="45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</w:pPr>
      <w:r w:rsidRPr="00F54C97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д) концерн.</w:t>
      </w:r>
    </w:p>
    <w:p w:rsidR="00F54C97" w:rsidRPr="00F54C97" w:rsidRDefault="00F54C97" w:rsidP="00F54C97">
      <w:pPr>
        <w:shd w:val="clear" w:color="auto" w:fill="FFFFFF"/>
        <w:spacing w:before="450" w:after="45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</w:pPr>
      <w:r w:rsidRPr="00F54C97">
        <w:rPr>
          <w:rFonts w:ascii="Times New Roman" w:eastAsia="Times New Roman" w:hAnsi="Times New Roman" w:cs="Times New Roman"/>
          <w:b/>
          <w:bCs/>
          <w:color w:val="404040"/>
          <w:sz w:val="30"/>
          <w:szCs w:val="30"/>
          <w:lang w:eastAsia="ru-RU"/>
        </w:rPr>
        <w:lastRenderedPageBreak/>
        <w:t>■ Вопросы знатокам</w:t>
      </w:r>
    </w:p>
    <w:p w:rsidR="00F54C97" w:rsidRPr="00F54C97" w:rsidRDefault="00F54C97" w:rsidP="00F54C9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right="17"/>
        <w:jc w:val="both"/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</w:pPr>
      <w:r w:rsidRPr="00F54C97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 Как вы считаете, может ли высокая конкурентоспособность стра</w:t>
      </w:r>
      <w:r w:rsidRPr="00F54C97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softHyphen/>
        <w:t>ны быть обеспечена без растущих жизненных стандартов населе</w:t>
      </w:r>
      <w:r w:rsidRPr="00F54C97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softHyphen/>
        <w:t>ния? Приведите примеры.</w:t>
      </w:r>
    </w:p>
    <w:p w:rsidR="00F54C97" w:rsidRPr="00F54C97" w:rsidRDefault="00F54C97" w:rsidP="00F54C9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right="23"/>
        <w:jc w:val="both"/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</w:pPr>
      <w:r w:rsidRPr="00F54C97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 Возможна ли ценовая конкуренция без изменения издержек про</w:t>
      </w:r>
      <w:r w:rsidRPr="00F54C97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softHyphen/>
        <w:t>изводства? Обоснуйте свою позицию.</w:t>
      </w:r>
    </w:p>
    <w:p w:rsidR="00F54C97" w:rsidRPr="00F54C97" w:rsidRDefault="00F54C97" w:rsidP="00F54C97">
      <w:pPr>
        <w:shd w:val="clear" w:color="auto" w:fill="FFFFFF"/>
        <w:spacing w:before="450" w:after="45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</w:pPr>
      <w:r w:rsidRPr="00F54C97">
        <w:rPr>
          <w:rFonts w:ascii="Times New Roman" w:eastAsia="Times New Roman" w:hAnsi="Times New Roman" w:cs="Times New Roman"/>
          <w:b/>
          <w:bCs/>
          <w:color w:val="404040"/>
          <w:sz w:val="30"/>
          <w:szCs w:val="30"/>
          <w:lang w:eastAsia="ru-RU"/>
        </w:rPr>
        <w:t>■ Проведите экспертизу</w:t>
      </w:r>
    </w:p>
    <w:p w:rsidR="00F54C97" w:rsidRPr="00F54C97" w:rsidRDefault="00F54C97" w:rsidP="00F54C97">
      <w:pPr>
        <w:shd w:val="clear" w:color="auto" w:fill="FFFFFF"/>
        <w:spacing w:before="450" w:after="45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</w:pPr>
      <w:r w:rsidRPr="00F54C97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 xml:space="preserve">Если вате предприятие уступило конкуренту и переживает </w:t>
      </w:r>
      <w:proofErr w:type="spellStart"/>
      <w:r w:rsidRPr="00F54C97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нелуч</w:t>
      </w:r>
      <w:r w:rsidRPr="00F54C97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softHyphen/>
        <w:t>шие</w:t>
      </w:r>
      <w:proofErr w:type="spellEnd"/>
      <w:r w:rsidRPr="00F54C97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 xml:space="preserve"> времена, то следует срочно принять важные решения. Вы можете:</w:t>
      </w:r>
    </w:p>
    <w:p w:rsidR="00F54C97" w:rsidRPr="00F54C97" w:rsidRDefault="00F54C97" w:rsidP="00F54C97">
      <w:pPr>
        <w:shd w:val="clear" w:color="auto" w:fill="FFFFFF"/>
        <w:spacing w:before="450" w:after="45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</w:pPr>
      <w:r w:rsidRPr="00F54C97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а) перенести операции за границу;</w:t>
      </w:r>
    </w:p>
    <w:p w:rsidR="00F54C97" w:rsidRPr="00F54C97" w:rsidRDefault="00F54C97" w:rsidP="00F54C97">
      <w:pPr>
        <w:shd w:val="clear" w:color="auto" w:fill="FFFFFF"/>
        <w:spacing w:before="450" w:after="45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</w:pPr>
      <w:r w:rsidRPr="00F54C97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б) закрыть предприятие;</w:t>
      </w:r>
    </w:p>
    <w:p w:rsidR="00F54C97" w:rsidRPr="00F54C97" w:rsidRDefault="00F54C97" w:rsidP="00F54C97">
      <w:pPr>
        <w:shd w:val="clear" w:color="auto" w:fill="FFFFFF"/>
        <w:spacing w:before="450" w:after="45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</w:pPr>
      <w:r w:rsidRPr="00F54C97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в) прекратить финансирование неприбыльных видов деятельности;</w:t>
      </w:r>
    </w:p>
    <w:p w:rsidR="00F54C97" w:rsidRPr="00F54C97" w:rsidRDefault="00F54C97" w:rsidP="00F54C97">
      <w:pPr>
        <w:shd w:val="clear" w:color="auto" w:fill="FFFFFF"/>
        <w:spacing w:before="450" w:after="45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</w:pPr>
      <w:r w:rsidRPr="00F54C97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г) сократить количество выпускаемых изделий;</w:t>
      </w:r>
    </w:p>
    <w:p w:rsidR="00F54C97" w:rsidRPr="00F54C97" w:rsidRDefault="00F54C97" w:rsidP="00F54C97">
      <w:pPr>
        <w:shd w:val="clear" w:color="auto" w:fill="FFFFFF"/>
        <w:spacing w:before="450" w:after="45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</w:pPr>
      <w:r w:rsidRPr="00F54C97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д) большую долю комплектующих частей покупать за рубежом;</w:t>
      </w:r>
    </w:p>
    <w:p w:rsidR="00F54C97" w:rsidRPr="00F54C97" w:rsidRDefault="00F54C97" w:rsidP="00F54C97">
      <w:pPr>
        <w:shd w:val="clear" w:color="auto" w:fill="FFFFFF"/>
        <w:spacing w:before="450" w:after="450" w:line="240" w:lineRule="auto"/>
        <w:ind w:right="2302" w:firstLine="567"/>
        <w:jc w:val="both"/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</w:pPr>
      <w:r w:rsidRPr="00F54C97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е) продать предприятие иностранцам.</w:t>
      </w:r>
    </w:p>
    <w:p w:rsidR="00F54C97" w:rsidRPr="00F54C97" w:rsidRDefault="00F54C97" w:rsidP="00F54C97">
      <w:pPr>
        <w:shd w:val="clear" w:color="auto" w:fill="FFFFFF"/>
        <w:spacing w:before="450" w:after="450" w:line="240" w:lineRule="auto"/>
        <w:ind w:right="2302" w:firstLine="567"/>
        <w:jc w:val="both"/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</w:pPr>
      <w:r w:rsidRPr="00F54C97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Примите меры и обоснуйте свои действия.</w:t>
      </w:r>
    </w:p>
    <w:p w:rsidR="00F54C97" w:rsidRPr="00F54C97" w:rsidRDefault="00F54C97" w:rsidP="00F54C97">
      <w:pPr>
        <w:shd w:val="clear" w:color="auto" w:fill="FFFFFF"/>
        <w:spacing w:before="450" w:after="45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</w:pPr>
      <w:r w:rsidRPr="00F54C97">
        <w:rPr>
          <w:rFonts w:ascii="Times New Roman" w:eastAsia="Times New Roman" w:hAnsi="Times New Roman" w:cs="Times New Roman"/>
          <w:b/>
          <w:bCs/>
          <w:color w:val="404040"/>
          <w:sz w:val="30"/>
          <w:szCs w:val="30"/>
          <w:lang w:eastAsia="ru-RU"/>
        </w:rPr>
        <w:t>■ Напишите реферат на одну из тем</w:t>
      </w:r>
    </w:p>
    <w:p w:rsidR="00F54C97" w:rsidRPr="00F54C97" w:rsidRDefault="00F54C97" w:rsidP="00F54C9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</w:pPr>
      <w:r w:rsidRPr="00F54C97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 Неценовая конкуренция и ее последствия.</w:t>
      </w:r>
    </w:p>
    <w:p w:rsidR="00F54C97" w:rsidRPr="00F54C97" w:rsidRDefault="00F54C97" w:rsidP="00F54C9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</w:pPr>
      <w:r w:rsidRPr="00F54C97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 Реформирование естественных монополий.</w:t>
      </w:r>
    </w:p>
    <w:p w:rsidR="00F54C97" w:rsidRPr="00F54C97" w:rsidRDefault="00F54C97" w:rsidP="00F54C9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right="57"/>
        <w:jc w:val="both"/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</w:pPr>
      <w:r w:rsidRPr="00F54C97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 Синдикат — характерная форма монополистических объедине</w:t>
      </w:r>
      <w:r w:rsidRPr="00F54C97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softHyphen/>
        <w:t>ний дореволюционной России.</w:t>
      </w:r>
    </w:p>
    <w:p w:rsidR="00F54C97" w:rsidRPr="00F54C97" w:rsidRDefault="00F54C97" w:rsidP="00F54C97">
      <w:pPr>
        <w:shd w:val="clear" w:color="auto" w:fill="FFFFFF"/>
        <w:spacing w:after="100" w:afterAutospacing="1" w:line="240" w:lineRule="auto"/>
        <w:ind w:firstLine="567"/>
        <w:jc w:val="both"/>
        <w:outlineLvl w:val="2"/>
        <w:rPr>
          <w:rFonts w:ascii="Helvetica" w:eastAsia="Times New Roman" w:hAnsi="Helvetica" w:cs="Times New Roman"/>
          <w:b/>
          <w:bCs/>
          <w:color w:val="404040"/>
          <w:sz w:val="27"/>
          <w:szCs w:val="27"/>
          <w:lang w:eastAsia="ru-RU"/>
        </w:rPr>
      </w:pPr>
      <w:r w:rsidRPr="00F54C97">
        <w:rPr>
          <w:rFonts w:ascii="Helvetica" w:eastAsia="Times New Roman" w:hAnsi="Helvetica" w:cs="Times New Roman"/>
          <w:b/>
          <w:bCs/>
          <w:color w:val="404040"/>
          <w:sz w:val="27"/>
          <w:szCs w:val="27"/>
          <w:lang w:eastAsia="ru-RU"/>
        </w:rPr>
        <w:t>Напишите эссе на тему</w:t>
      </w:r>
    </w:p>
    <w:p w:rsidR="00F54C97" w:rsidRPr="00F54C97" w:rsidRDefault="00F54C97" w:rsidP="00F54C97">
      <w:pPr>
        <w:shd w:val="clear" w:color="auto" w:fill="FFFFFF"/>
        <w:spacing w:before="450" w:after="45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</w:pPr>
      <w:r w:rsidRPr="00F54C97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 xml:space="preserve">«Наиболее быстрым бывает разорение тех, кто расходует больше, чем приносит выручки их продукция» (А. П. </w:t>
      </w:r>
      <w:proofErr w:type="spellStart"/>
      <w:r w:rsidRPr="00F54C97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Паршев</w:t>
      </w:r>
      <w:proofErr w:type="spellEnd"/>
      <w:r w:rsidRPr="00F54C97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).</w:t>
      </w:r>
    </w:p>
    <w:p w:rsidR="00F54C97" w:rsidRPr="00F54C97" w:rsidRDefault="00F54C97" w:rsidP="00F54C97">
      <w:pPr>
        <w:shd w:val="clear" w:color="auto" w:fill="FFFFFF"/>
        <w:spacing w:before="450" w:after="45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</w:pPr>
      <w:r w:rsidRPr="00F54C97">
        <w:rPr>
          <w:rFonts w:ascii="Times New Roman" w:eastAsia="Times New Roman" w:hAnsi="Times New Roman" w:cs="Times New Roman"/>
          <w:b/>
          <w:bCs/>
          <w:color w:val="404040"/>
          <w:sz w:val="30"/>
          <w:szCs w:val="30"/>
          <w:lang w:eastAsia="ru-RU"/>
        </w:rPr>
        <w:lastRenderedPageBreak/>
        <w:t>ВОПРОСЫ ДЛЯ САМОКОНТРОЛЯ</w:t>
      </w:r>
    </w:p>
    <w:p w:rsidR="00F54C97" w:rsidRPr="00F54C97" w:rsidRDefault="00F54C97" w:rsidP="00F54C9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</w:pPr>
      <w:r w:rsidRPr="00F54C97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 Что такое рыночная структура и каковы ее основные признаки?</w:t>
      </w:r>
    </w:p>
    <w:p w:rsidR="00F54C97" w:rsidRPr="00F54C97" w:rsidRDefault="00F54C97" w:rsidP="00F54C97">
      <w:pPr>
        <w:shd w:val="clear" w:color="auto" w:fill="FFFFFF"/>
        <w:spacing w:before="450" w:after="45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</w:pPr>
      <w:r w:rsidRPr="00F54C97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Сформулируйте основные модели рыночной конкуренции и дайте им краткую характеристику.</w:t>
      </w:r>
    </w:p>
    <w:p w:rsidR="00F54C97" w:rsidRPr="00F54C97" w:rsidRDefault="00F54C97" w:rsidP="00F54C9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</w:pPr>
      <w:r w:rsidRPr="00F54C97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 Назовите отличительную черту рынка совершенной конкуренции.</w:t>
      </w:r>
    </w:p>
    <w:p w:rsidR="00F54C97" w:rsidRPr="00F54C97" w:rsidRDefault="00F54C97" w:rsidP="00F54C97">
      <w:pPr>
        <w:shd w:val="clear" w:color="auto" w:fill="FFFFFF"/>
        <w:spacing w:before="450" w:after="45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</w:pPr>
      <w:r w:rsidRPr="00F54C97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Как определить объем производства, который означает максимум прибыли фирмы в условиях совершенной конкуренции?</w:t>
      </w:r>
    </w:p>
    <w:p w:rsidR="00F54C97" w:rsidRPr="00F54C97" w:rsidRDefault="00F54C97" w:rsidP="00F54C9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</w:pPr>
      <w:r w:rsidRPr="00F54C97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 Что такое монополия? Назовите основные типы монополий.</w:t>
      </w:r>
    </w:p>
    <w:p w:rsidR="00F54C97" w:rsidRPr="00F54C97" w:rsidRDefault="00F54C97" w:rsidP="00F54C97">
      <w:pPr>
        <w:shd w:val="clear" w:color="auto" w:fill="FFFFFF"/>
        <w:spacing w:before="450" w:after="45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</w:pPr>
      <w:r w:rsidRPr="00F54C97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Назовите основные организационные формы монополий и дайте им краткую харак</w:t>
      </w:r>
      <w:r w:rsidRPr="00F54C97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softHyphen/>
        <w:t>теристику.</w:t>
      </w:r>
    </w:p>
    <w:p w:rsidR="00F54C97" w:rsidRPr="00F54C97" w:rsidRDefault="00F54C97" w:rsidP="00F54C9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</w:pPr>
      <w:r w:rsidRPr="00F54C97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 В чем, на ваш взгляд, отличие концентрации производства от концентрации капитала?</w:t>
      </w:r>
    </w:p>
    <w:p w:rsidR="00F54C97" w:rsidRPr="00F54C97" w:rsidRDefault="00F54C97" w:rsidP="00F54C97">
      <w:pPr>
        <w:shd w:val="clear" w:color="auto" w:fill="FFFFFF"/>
        <w:spacing w:before="450" w:after="45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</w:pPr>
      <w:r w:rsidRPr="00F54C97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Назовите характерные особенности олигополии. Что такое чистая и дифференцированная олигополия?</w:t>
      </w:r>
    </w:p>
    <w:p w:rsidR="00F54C97" w:rsidRPr="00F54C97" w:rsidRDefault="00F54C97" w:rsidP="00F54C9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</w:pPr>
      <w:r w:rsidRPr="00F54C97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 В чем заключается смысл моделей поведения фирм на олигополистическом рынке?</w:t>
      </w:r>
    </w:p>
    <w:p w:rsidR="00F54C97" w:rsidRPr="00F54C97" w:rsidRDefault="00F54C97" w:rsidP="00F54C9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</w:pPr>
      <w:r w:rsidRPr="00F54C97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 Что является главным препятствием для проникновения в олигополистическую отрасль?</w:t>
      </w:r>
    </w:p>
    <w:p w:rsidR="00F54C97" w:rsidRPr="00F54C97" w:rsidRDefault="00F54C97" w:rsidP="00F54C9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</w:pPr>
      <w:r w:rsidRPr="00F54C97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 Каковы специфические особенности рынка монополистической конкуренции?</w:t>
      </w:r>
    </w:p>
    <w:p w:rsidR="00F54C97" w:rsidRPr="00F54C97" w:rsidRDefault="00F54C97" w:rsidP="00F54C9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</w:pPr>
      <w:r w:rsidRPr="00F54C97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 Что, на ваш взгляд, означает дифференциация продукта в условиях монополистиче</w:t>
      </w:r>
      <w:r w:rsidRPr="00F54C97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softHyphen/>
        <w:t>ской конкуренции?</w:t>
      </w:r>
    </w:p>
    <w:p w:rsidR="00F54C97" w:rsidRPr="00F54C97" w:rsidRDefault="00F54C97" w:rsidP="00F54C97">
      <w:pPr>
        <w:shd w:val="clear" w:color="auto" w:fill="FFFFFF"/>
        <w:spacing w:before="450" w:after="45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</w:pPr>
      <w:r w:rsidRPr="00F54C97">
        <w:rPr>
          <w:rFonts w:ascii="Times New Roman" w:eastAsia="Times New Roman" w:hAnsi="Times New Roman" w:cs="Times New Roman"/>
          <w:b/>
          <w:bCs/>
          <w:color w:val="404040"/>
          <w:sz w:val="30"/>
          <w:szCs w:val="30"/>
          <w:lang w:eastAsia="ru-RU"/>
        </w:rPr>
        <w:t>ТЕСТЫ</w:t>
      </w:r>
    </w:p>
    <w:p w:rsidR="00F54C97" w:rsidRPr="00F54C97" w:rsidRDefault="00F54C97" w:rsidP="00F54C97">
      <w:pPr>
        <w:shd w:val="clear" w:color="auto" w:fill="FFFFFF"/>
        <w:spacing w:before="450" w:after="45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</w:pPr>
      <w:r w:rsidRPr="00F54C97">
        <w:rPr>
          <w:rFonts w:ascii="Times New Roman" w:eastAsia="Times New Roman" w:hAnsi="Times New Roman" w:cs="Times New Roman"/>
          <w:b/>
          <w:bCs/>
          <w:color w:val="404040"/>
          <w:sz w:val="30"/>
          <w:szCs w:val="30"/>
          <w:lang w:eastAsia="ru-RU"/>
        </w:rPr>
        <w:t>1. Конкуренция </w:t>
      </w:r>
      <w:r w:rsidRPr="00F54C97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— </w:t>
      </w:r>
      <w:r w:rsidRPr="00F54C97">
        <w:rPr>
          <w:rFonts w:ascii="Times New Roman" w:eastAsia="Times New Roman" w:hAnsi="Times New Roman" w:cs="Times New Roman"/>
          <w:b/>
          <w:bCs/>
          <w:color w:val="404040"/>
          <w:sz w:val="30"/>
          <w:szCs w:val="30"/>
          <w:lang w:eastAsia="ru-RU"/>
        </w:rPr>
        <w:t>это:</w:t>
      </w:r>
    </w:p>
    <w:p w:rsidR="00F54C97" w:rsidRPr="00F54C97" w:rsidRDefault="00F54C97" w:rsidP="00F54C97">
      <w:pPr>
        <w:shd w:val="clear" w:color="auto" w:fill="FFFFFF"/>
        <w:spacing w:before="450" w:after="45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</w:pPr>
      <w:r w:rsidRPr="00F54C97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lastRenderedPageBreak/>
        <w:t>а) общественная форма столкновения субъектов рыночного хозяйства в процессе максимального удовлетворения их индивидуальных экономических интересов;</w:t>
      </w:r>
    </w:p>
    <w:p w:rsidR="00F54C97" w:rsidRPr="00F54C97" w:rsidRDefault="00F54C97" w:rsidP="00F54C97">
      <w:pPr>
        <w:shd w:val="clear" w:color="auto" w:fill="FFFFFF"/>
        <w:spacing w:before="450" w:after="45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</w:pPr>
      <w:r w:rsidRPr="00F54C97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б) форма регулирования совокупных издержек конкурирующих предприятий;</w:t>
      </w:r>
    </w:p>
    <w:p w:rsidR="00F54C97" w:rsidRPr="00F54C97" w:rsidRDefault="00F54C97" w:rsidP="00F54C97">
      <w:pPr>
        <w:shd w:val="clear" w:color="auto" w:fill="FFFFFF"/>
        <w:spacing w:before="450" w:after="45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</w:pPr>
      <w:r w:rsidRPr="00F54C97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в) состязание экономических агентов на рынке за предпочтение потребителей в целях получения максимальной прибыли;</w:t>
      </w:r>
    </w:p>
    <w:p w:rsidR="00F54C97" w:rsidRPr="00F54C97" w:rsidRDefault="00F54C97" w:rsidP="00F54C97">
      <w:pPr>
        <w:shd w:val="clear" w:color="auto" w:fill="FFFFFF"/>
        <w:spacing w:before="450" w:after="45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</w:pPr>
      <w:r w:rsidRPr="00F54C97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г) все ответы верны;</w:t>
      </w:r>
    </w:p>
    <w:p w:rsidR="00F54C97" w:rsidRPr="00F54C97" w:rsidRDefault="00F54C97" w:rsidP="00F54C97">
      <w:pPr>
        <w:shd w:val="clear" w:color="auto" w:fill="FFFFFF"/>
        <w:spacing w:before="450" w:after="45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</w:pPr>
      <w:r w:rsidRPr="00F54C97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д) верны варианты а), в).</w:t>
      </w:r>
    </w:p>
    <w:p w:rsidR="00F54C97" w:rsidRPr="00F54C97" w:rsidRDefault="00F54C97" w:rsidP="00F54C97">
      <w:pPr>
        <w:shd w:val="clear" w:color="auto" w:fill="FFFFFF"/>
        <w:spacing w:before="450" w:after="45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</w:pPr>
      <w:r w:rsidRPr="00F54C97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 xml:space="preserve">2. </w:t>
      </w:r>
      <w:r w:rsidRPr="00F54C97">
        <w:rPr>
          <w:rFonts w:ascii="Times New Roman" w:eastAsia="Times New Roman" w:hAnsi="Times New Roman" w:cs="Times New Roman"/>
          <w:b/>
          <w:bCs/>
          <w:color w:val="404040"/>
          <w:sz w:val="30"/>
          <w:szCs w:val="30"/>
          <w:lang w:eastAsia="ru-RU"/>
        </w:rPr>
        <w:t>Условия, в которых протекает рыночная конкуренция, как и ряд других процессов, обычно называют:</w:t>
      </w:r>
    </w:p>
    <w:p w:rsidR="00F54C97" w:rsidRPr="00F54C97" w:rsidRDefault="00F54C97" w:rsidP="00F54C97">
      <w:pPr>
        <w:shd w:val="clear" w:color="auto" w:fill="FFFFFF"/>
        <w:spacing w:before="450" w:after="45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</w:pPr>
      <w:r w:rsidRPr="00F54C97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а) рыночной структурой;</w:t>
      </w:r>
    </w:p>
    <w:p w:rsidR="00F54C97" w:rsidRPr="00F54C97" w:rsidRDefault="00F54C97" w:rsidP="00F54C97">
      <w:pPr>
        <w:shd w:val="clear" w:color="auto" w:fill="FFFFFF"/>
        <w:spacing w:before="450" w:after="45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</w:pPr>
      <w:r w:rsidRPr="00F54C97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б) инфраструктурой производства;</w:t>
      </w:r>
    </w:p>
    <w:p w:rsidR="00F54C97" w:rsidRPr="00F54C97" w:rsidRDefault="00F54C97" w:rsidP="00F54C97">
      <w:pPr>
        <w:shd w:val="clear" w:color="auto" w:fill="FFFFFF"/>
        <w:spacing w:before="450" w:after="45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</w:pPr>
      <w:r w:rsidRPr="00F54C97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в) моделью рынка;</w:t>
      </w:r>
    </w:p>
    <w:p w:rsidR="00F54C97" w:rsidRPr="00F54C97" w:rsidRDefault="00F54C97" w:rsidP="00F54C97">
      <w:pPr>
        <w:shd w:val="clear" w:color="auto" w:fill="FFFFFF"/>
        <w:spacing w:before="450" w:after="45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</w:pPr>
      <w:r w:rsidRPr="00F54C97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г) все ответы верны;</w:t>
      </w:r>
    </w:p>
    <w:p w:rsidR="00F54C97" w:rsidRPr="00F54C97" w:rsidRDefault="00F54C97" w:rsidP="00F54C97">
      <w:pPr>
        <w:shd w:val="clear" w:color="auto" w:fill="FFFFFF"/>
        <w:spacing w:before="450" w:after="45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</w:pPr>
      <w:r w:rsidRPr="00F54C97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д) верны варианты а), в).</w:t>
      </w:r>
    </w:p>
    <w:p w:rsidR="00F54C97" w:rsidRPr="00F54C97" w:rsidRDefault="00F54C97" w:rsidP="00F54C97">
      <w:pPr>
        <w:shd w:val="clear" w:color="auto" w:fill="FFFFFF"/>
        <w:spacing w:before="450" w:after="45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</w:pPr>
      <w:r w:rsidRPr="00F54C97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 xml:space="preserve">3. </w:t>
      </w:r>
      <w:r w:rsidRPr="00F54C97">
        <w:rPr>
          <w:rFonts w:ascii="Times New Roman" w:eastAsia="Times New Roman" w:hAnsi="Times New Roman" w:cs="Times New Roman"/>
          <w:b/>
          <w:bCs/>
          <w:color w:val="404040"/>
          <w:sz w:val="30"/>
          <w:szCs w:val="30"/>
          <w:lang w:eastAsia="ru-RU"/>
        </w:rPr>
        <w:t>Характеристиками свободного рыночного хозяйства являются:</w:t>
      </w:r>
    </w:p>
    <w:p w:rsidR="00F54C97" w:rsidRPr="00F54C97" w:rsidRDefault="00F54C97" w:rsidP="00F54C97">
      <w:pPr>
        <w:shd w:val="clear" w:color="auto" w:fill="FFFFFF"/>
        <w:spacing w:before="450" w:after="45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</w:pPr>
      <w:r w:rsidRPr="00F54C97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а) неограниченное число участников конкуренции;</w:t>
      </w:r>
    </w:p>
    <w:p w:rsidR="00F54C97" w:rsidRPr="00F54C97" w:rsidRDefault="00F54C97" w:rsidP="00F54C97">
      <w:pPr>
        <w:shd w:val="clear" w:color="auto" w:fill="FFFFFF"/>
        <w:spacing w:before="450" w:after="45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</w:pPr>
      <w:r w:rsidRPr="00F54C97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б) свободный доступ к рыночной информации;</w:t>
      </w:r>
    </w:p>
    <w:p w:rsidR="00F54C97" w:rsidRPr="00F54C97" w:rsidRDefault="00F54C97" w:rsidP="00F54C97">
      <w:pPr>
        <w:shd w:val="clear" w:color="auto" w:fill="FFFFFF"/>
        <w:spacing w:before="450" w:after="45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</w:pPr>
      <w:r w:rsidRPr="00F54C97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в) ограниченная роль правительства в экономике;</w:t>
      </w:r>
    </w:p>
    <w:p w:rsidR="00F54C97" w:rsidRPr="00F54C97" w:rsidRDefault="00F54C97" w:rsidP="00F54C97">
      <w:pPr>
        <w:shd w:val="clear" w:color="auto" w:fill="FFFFFF"/>
        <w:spacing w:before="450" w:after="45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</w:pPr>
      <w:r w:rsidRPr="00F54C97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г) все перечисленное верно.</w:t>
      </w:r>
    </w:p>
    <w:p w:rsidR="00F54C97" w:rsidRPr="00F54C97" w:rsidRDefault="00F54C97" w:rsidP="00F54C97">
      <w:pPr>
        <w:shd w:val="clear" w:color="auto" w:fill="FFFFFF"/>
        <w:spacing w:before="450" w:after="45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</w:pPr>
      <w:r w:rsidRPr="00F54C97">
        <w:rPr>
          <w:rFonts w:ascii="Times New Roman" w:eastAsia="Times New Roman" w:hAnsi="Times New Roman" w:cs="Times New Roman"/>
          <w:b/>
          <w:bCs/>
          <w:color w:val="404040"/>
          <w:sz w:val="30"/>
          <w:szCs w:val="30"/>
          <w:lang w:eastAsia="ru-RU"/>
        </w:rPr>
        <w:lastRenderedPageBreak/>
        <w:t>4. Что из нижеперечисленного не является условием совершенной конкуренции:</w:t>
      </w:r>
    </w:p>
    <w:p w:rsidR="00F54C97" w:rsidRPr="00F54C97" w:rsidRDefault="00F54C97" w:rsidP="00F54C97">
      <w:pPr>
        <w:shd w:val="clear" w:color="auto" w:fill="FFFFFF"/>
        <w:spacing w:before="450" w:after="45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</w:pPr>
      <w:r w:rsidRPr="00F54C97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а) свобода входа на рынок;</w:t>
      </w:r>
    </w:p>
    <w:p w:rsidR="00F54C97" w:rsidRPr="00F54C97" w:rsidRDefault="00F54C97" w:rsidP="00F54C97">
      <w:pPr>
        <w:shd w:val="clear" w:color="auto" w:fill="FFFFFF"/>
        <w:spacing w:before="450" w:after="45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</w:pPr>
      <w:r w:rsidRPr="00F54C97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б) свобода выхода с рынка;</w:t>
      </w:r>
    </w:p>
    <w:p w:rsidR="00F54C97" w:rsidRPr="00F54C97" w:rsidRDefault="00F54C97" w:rsidP="00F54C97">
      <w:pPr>
        <w:shd w:val="clear" w:color="auto" w:fill="FFFFFF"/>
        <w:spacing w:before="450" w:after="45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</w:pPr>
      <w:r w:rsidRPr="00F54C97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в) диверсификация производства;</w:t>
      </w:r>
    </w:p>
    <w:p w:rsidR="00F54C97" w:rsidRPr="00F54C97" w:rsidRDefault="00F54C97" w:rsidP="00F54C97">
      <w:pPr>
        <w:shd w:val="clear" w:color="auto" w:fill="FFFFFF"/>
        <w:spacing w:before="450" w:after="45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</w:pPr>
      <w:r w:rsidRPr="00F54C97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г) большое число продавцов и покупателей.</w:t>
      </w:r>
    </w:p>
    <w:p w:rsidR="00F54C97" w:rsidRPr="00F54C97" w:rsidRDefault="00F54C97" w:rsidP="00F54C97">
      <w:pPr>
        <w:shd w:val="clear" w:color="auto" w:fill="FFFFFF"/>
        <w:spacing w:before="450" w:after="45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</w:pPr>
      <w:r w:rsidRPr="00F54C97">
        <w:rPr>
          <w:rFonts w:ascii="Times New Roman" w:eastAsia="Times New Roman" w:hAnsi="Times New Roman" w:cs="Times New Roman"/>
          <w:b/>
          <w:bCs/>
          <w:color w:val="404040"/>
          <w:sz w:val="30"/>
          <w:szCs w:val="30"/>
          <w:lang w:eastAsia="ru-RU"/>
        </w:rPr>
        <w:t>5. Одной из основных черт монополистической конкуренции является то, что:</w:t>
      </w:r>
    </w:p>
    <w:p w:rsidR="00F54C97" w:rsidRPr="00F54C97" w:rsidRDefault="00F54C97" w:rsidP="00F54C97">
      <w:pPr>
        <w:shd w:val="clear" w:color="auto" w:fill="FFFFFF"/>
        <w:spacing w:before="450" w:after="45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</w:pPr>
      <w:r w:rsidRPr="00F54C97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а) фирмы не могут свободно входить и выходить с рынка;</w:t>
      </w:r>
    </w:p>
    <w:p w:rsidR="00F54C97" w:rsidRPr="00F54C97" w:rsidRDefault="00F54C97" w:rsidP="00F54C97">
      <w:pPr>
        <w:shd w:val="clear" w:color="auto" w:fill="FFFFFF"/>
        <w:spacing w:before="450" w:after="45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</w:pPr>
      <w:r w:rsidRPr="00F54C97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б) на рынке действует ограниченное число фирм;</w:t>
      </w:r>
    </w:p>
    <w:p w:rsidR="00F54C97" w:rsidRPr="00F54C97" w:rsidRDefault="00F54C97" w:rsidP="00F54C97">
      <w:pPr>
        <w:shd w:val="clear" w:color="auto" w:fill="FFFFFF"/>
        <w:spacing w:before="450" w:after="45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</w:pPr>
      <w:r w:rsidRPr="00F54C97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в) фирма, действующая на рынке, выпускает дифференцированную продукцию;</w:t>
      </w:r>
    </w:p>
    <w:p w:rsidR="00F54C97" w:rsidRPr="00F54C97" w:rsidRDefault="00F54C97" w:rsidP="00F54C97">
      <w:pPr>
        <w:shd w:val="clear" w:color="auto" w:fill="FFFFFF"/>
        <w:spacing w:before="450" w:after="45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</w:pPr>
      <w:r w:rsidRPr="00F54C97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г) на рынке имеется свободный доступ к информации.</w:t>
      </w:r>
    </w:p>
    <w:p w:rsidR="00F54C97" w:rsidRPr="00F54C97" w:rsidRDefault="00F54C97" w:rsidP="00F54C97">
      <w:pPr>
        <w:shd w:val="clear" w:color="auto" w:fill="FFFFFF"/>
        <w:spacing w:before="450" w:after="45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</w:pPr>
      <w:r w:rsidRPr="00F54C97">
        <w:rPr>
          <w:rFonts w:ascii="Times New Roman" w:eastAsia="Times New Roman" w:hAnsi="Times New Roman" w:cs="Times New Roman"/>
          <w:b/>
          <w:bCs/>
          <w:color w:val="404040"/>
          <w:sz w:val="30"/>
          <w:szCs w:val="30"/>
          <w:lang w:eastAsia="ru-RU"/>
        </w:rPr>
        <w:t>6. В условиях рынка совершенной конкуренции спрос на товар:</w:t>
      </w:r>
    </w:p>
    <w:p w:rsidR="00F54C97" w:rsidRPr="00F54C97" w:rsidRDefault="00F54C97" w:rsidP="00F54C97">
      <w:pPr>
        <w:shd w:val="clear" w:color="auto" w:fill="FFFFFF"/>
        <w:spacing w:before="450" w:after="45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</w:pPr>
      <w:r w:rsidRPr="00F54C97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а) совершенно не эластичен;</w:t>
      </w:r>
    </w:p>
    <w:p w:rsidR="00F54C97" w:rsidRPr="00F54C97" w:rsidRDefault="00F54C97" w:rsidP="00F54C97">
      <w:pPr>
        <w:shd w:val="clear" w:color="auto" w:fill="FFFFFF"/>
        <w:spacing w:before="450" w:after="45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</w:pPr>
      <w:r w:rsidRPr="00F54C97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б) совершенно эластичен;</w:t>
      </w:r>
    </w:p>
    <w:p w:rsidR="00F54C97" w:rsidRPr="00F54C97" w:rsidRDefault="00F54C97" w:rsidP="00F54C97">
      <w:pPr>
        <w:shd w:val="clear" w:color="auto" w:fill="FFFFFF"/>
        <w:spacing w:before="450" w:after="45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</w:pPr>
      <w:r w:rsidRPr="00F54C97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в) не эластичен;</w:t>
      </w:r>
    </w:p>
    <w:p w:rsidR="00F54C97" w:rsidRPr="00F54C97" w:rsidRDefault="00F54C97" w:rsidP="00F54C97">
      <w:pPr>
        <w:shd w:val="clear" w:color="auto" w:fill="FFFFFF"/>
        <w:spacing w:before="450" w:after="45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</w:pPr>
      <w:r w:rsidRPr="00F54C97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г) эластичен.</w:t>
      </w:r>
    </w:p>
    <w:p w:rsidR="00F54C97" w:rsidRPr="00F54C97" w:rsidRDefault="00F54C97" w:rsidP="00F54C97">
      <w:pPr>
        <w:shd w:val="clear" w:color="auto" w:fill="FFFFFF"/>
        <w:spacing w:before="450" w:after="45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</w:pPr>
      <w:r w:rsidRPr="00F54C97">
        <w:rPr>
          <w:rFonts w:ascii="Times New Roman" w:eastAsia="Times New Roman" w:hAnsi="Times New Roman" w:cs="Times New Roman"/>
          <w:b/>
          <w:bCs/>
          <w:color w:val="404040"/>
          <w:sz w:val="30"/>
          <w:szCs w:val="30"/>
          <w:lang w:eastAsia="ru-RU"/>
        </w:rPr>
        <w:t>7. Фирма, функционирующая в условиях совершенной конкуренции:</w:t>
      </w:r>
    </w:p>
    <w:p w:rsidR="00F54C97" w:rsidRPr="00F54C97" w:rsidRDefault="00F54C97" w:rsidP="00F54C97">
      <w:pPr>
        <w:shd w:val="clear" w:color="auto" w:fill="FFFFFF"/>
        <w:spacing w:before="450" w:after="45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</w:pPr>
      <w:r w:rsidRPr="00F54C97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а) производит дифференцированную продукцию;</w:t>
      </w:r>
    </w:p>
    <w:p w:rsidR="00F54C97" w:rsidRPr="00F54C97" w:rsidRDefault="00F54C97" w:rsidP="00F54C97">
      <w:pPr>
        <w:shd w:val="clear" w:color="auto" w:fill="FFFFFF"/>
        <w:spacing w:before="450" w:after="45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</w:pPr>
      <w:r w:rsidRPr="00F54C97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lastRenderedPageBreak/>
        <w:t>б) является элементом неценовой конкуренции;</w:t>
      </w:r>
    </w:p>
    <w:p w:rsidR="00F54C97" w:rsidRPr="00F54C97" w:rsidRDefault="00F54C97" w:rsidP="00F54C97">
      <w:pPr>
        <w:shd w:val="clear" w:color="auto" w:fill="FFFFFF"/>
        <w:spacing w:before="450" w:after="45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</w:pPr>
      <w:r w:rsidRPr="00F54C97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в) руководствуется ценой равновесия;</w:t>
      </w:r>
    </w:p>
    <w:p w:rsidR="00F54C97" w:rsidRPr="00F54C97" w:rsidRDefault="00F54C97" w:rsidP="00F54C97">
      <w:pPr>
        <w:shd w:val="clear" w:color="auto" w:fill="FFFFFF"/>
        <w:spacing w:before="450" w:after="45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</w:pPr>
      <w:r w:rsidRPr="00F54C97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г) контролирует процесс ценообразования на рынке.</w:t>
      </w:r>
    </w:p>
    <w:p w:rsidR="00F54C97" w:rsidRPr="00F54C97" w:rsidRDefault="00F54C97" w:rsidP="00F54C97">
      <w:pPr>
        <w:shd w:val="clear" w:color="auto" w:fill="FFFFFF"/>
        <w:spacing w:before="450" w:after="45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</w:pPr>
      <w:r w:rsidRPr="00F54C97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 xml:space="preserve">8. </w:t>
      </w:r>
      <w:r w:rsidRPr="00F54C97">
        <w:rPr>
          <w:rFonts w:ascii="Times New Roman" w:eastAsia="Times New Roman" w:hAnsi="Times New Roman" w:cs="Times New Roman"/>
          <w:b/>
          <w:bCs/>
          <w:color w:val="404040"/>
          <w:sz w:val="30"/>
          <w:szCs w:val="30"/>
          <w:lang w:eastAsia="ru-RU"/>
        </w:rPr>
        <w:t>Фирма в условиях монополистической конкуренции производит:</w:t>
      </w:r>
    </w:p>
    <w:p w:rsidR="00F54C97" w:rsidRPr="00F54C97" w:rsidRDefault="00F54C97" w:rsidP="00F54C97">
      <w:pPr>
        <w:shd w:val="clear" w:color="auto" w:fill="FFFFFF"/>
        <w:spacing w:before="450" w:after="45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</w:pPr>
      <w:r w:rsidRPr="00F54C97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а) достаточно уникальный продукт;</w:t>
      </w:r>
    </w:p>
    <w:p w:rsidR="00F54C97" w:rsidRPr="00F54C97" w:rsidRDefault="00F54C97" w:rsidP="00F54C97">
      <w:pPr>
        <w:shd w:val="clear" w:color="auto" w:fill="FFFFFF"/>
        <w:spacing w:before="450" w:after="450" w:line="240" w:lineRule="auto"/>
        <w:ind w:right="4270" w:firstLine="567"/>
        <w:jc w:val="both"/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</w:pPr>
      <w:r w:rsidRPr="00F54C97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б) дифференцированный продукт;</w:t>
      </w:r>
    </w:p>
    <w:p w:rsidR="00F54C97" w:rsidRPr="00F54C97" w:rsidRDefault="00F54C97" w:rsidP="00F54C97">
      <w:pPr>
        <w:shd w:val="clear" w:color="auto" w:fill="FFFFFF"/>
        <w:spacing w:before="450" w:after="450" w:line="240" w:lineRule="auto"/>
        <w:ind w:right="4270" w:firstLine="567"/>
        <w:jc w:val="both"/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</w:pPr>
      <w:r w:rsidRPr="00F54C97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в) стандартизированный продукт;</w:t>
      </w:r>
    </w:p>
    <w:p w:rsidR="00F54C97" w:rsidRPr="00F54C97" w:rsidRDefault="00F54C97" w:rsidP="00F54C97">
      <w:pPr>
        <w:shd w:val="clear" w:color="auto" w:fill="FFFFFF"/>
        <w:spacing w:before="450" w:after="450" w:line="240" w:lineRule="auto"/>
        <w:ind w:right="4270" w:firstLine="567"/>
        <w:jc w:val="both"/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</w:pPr>
      <w:r w:rsidRPr="00F54C97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г) обычный продукт.</w:t>
      </w:r>
    </w:p>
    <w:p w:rsidR="00F54C97" w:rsidRPr="00F54C97" w:rsidRDefault="00F54C97" w:rsidP="00F54C97">
      <w:pPr>
        <w:shd w:val="clear" w:color="auto" w:fill="FFFFFF"/>
        <w:spacing w:before="450" w:after="45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</w:pPr>
      <w:r w:rsidRPr="00F54C97">
        <w:rPr>
          <w:rFonts w:ascii="Times New Roman" w:eastAsia="Times New Roman" w:hAnsi="Times New Roman" w:cs="Times New Roman"/>
          <w:b/>
          <w:bCs/>
          <w:color w:val="404040"/>
          <w:sz w:val="30"/>
          <w:szCs w:val="30"/>
          <w:lang w:eastAsia="ru-RU"/>
        </w:rPr>
        <w:t>9. Равновесная цена в условиях монополистической конкуренции с учетом долгосрочного периода:</w:t>
      </w:r>
    </w:p>
    <w:p w:rsidR="00F54C97" w:rsidRPr="00F54C97" w:rsidRDefault="00F54C97" w:rsidP="00F54C97">
      <w:pPr>
        <w:shd w:val="clear" w:color="auto" w:fill="FFFFFF"/>
        <w:spacing w:before="450" w:after="45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</w:pPr>
      <w:r w:rsidRPr="00F54C97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а) выше минимальных долгосрочных средних общих издержек;</w:t>
      </w:r>
    </w:p>
    <w:p w:rsidR="00F54C97" w:rsidRPr="00F54C97" w:rsidRDefault="00F54C97" w:rsidP="00F54C97">
      <w:pPr>
        <w:shd w:val="clear" w:color="auto" w:fill="FFFFFF"/>
        <w:spacing w:before="450" w:after="45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</w:pPr>
      <w:r w:rsidRPr="00F54C97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б) ниже минимальных долгосрочных средних общих издержек;</w:t>
      </w:r>
    </w:p>
    <w:p w:rsidR="00F54C97" w:rsidRPr="00F54C97" w:rsidRDefault="00F54C97" w:rsidP="00F54C97">
      <w:pPr>
        <w:shd w:val="clear" w:color="auto" w:fill="FFFFFF"/>
        <w:spacing w:before="450" w:after="45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</w:pPr>
      <w:r w:rsidRPr="00F54C97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 xml:space="preserve">в) </w:t>
      </w:r>
      <w:proofErr w:type="gramStart"/>
      <w:r w:rsidRPr="00F54C97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равна</w:t>
      </w:r>
      <w:proofErr w:type="gramEnd"/>
      <w:r w:rsidRPr="00F54C97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 xml:space="preserve"> минимальным долгосрочным средним общим издержкам;</w:t>
      </w:r>
    </w:p>
    <w:p w:rsidR="00F54C97" w:rsidRPr="00F54C97" w:rsidRDefault="00F54C97" w:rsidP="00F54C97">
      <w:pPr>
        <w:shd w:val="clear" w:color="auto" w:fill="FFFFFF"/>
        <w:spacing w:before="450" w:after="45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</w:pPr>
      <w:r w:rsidRPr="00F54C97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 xml:space="preserve">г) </w:t>
      </w:r>
      <w:proofErr w:type="gramStart"/>
      <w:r w:rsidRPr="00F54C97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равна</w:t>
      </w:r>
      <w:proofErr w:type="gramEnd"/>
      <w:r w:rsidRPr="00F54C97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 xml:space="preserve"> долгосрочным средним общим издержкам, но выше их минимального уровня.</w:t>
      </w:r>
    </w:p>
    <w:p w:rsidR="00F54C97" w:rsidRPr="00F54C97" w:rsidRDefault="00F54C97" w:rsidP="00F54C97">
      <w:pPr>
        <w:shd w:val="clear" w:color="auto" w:fill="FFFFFF"/>
        <w:spacing w:before="450" w:after="45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</w:pPr>
      <w:r w:rsidRPr="00F54C97">
        <w:rPr>
          <w:rFonts w:ascii="Times New Roman" w:eastAsia="Times New Roman" w:hAnsi="Times New Roman" w:cs="Times New Roman"/>
          <w:b/>
          <w:bCs/>
          <w:color w:val="404040"/>
          <w:sz w:val="30"/>
          <w:szCs w:val="30"/>
          <w:lang w:eastAsia="ru-RU"/>
        </w:rPr>
        <w:t>10. Для оценки степени концентрации производства в олигополистической отрасли используют:</w:t>
      </w:r>
    </w:p>
    <w:p w:rsidR="00F54C97" w:rsidRPr="00F54C97" w:rsidRDefault="00F54C97" w:rsidP="00F54C97">
      <w:pPr>
        <w:shd w:val="clear" w:color="auto" w:fill="FFFFFF"/>
        <w:spacing w:before="450" w:after="45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</w:pPr>
      <w:r w:rsidRPr="00F54C97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а) коэффициент концентрации;</w:t>
      </w:r>
    </w:p>
    <w:p w:rsidR="00F54C97" w:rsidRPr="00F54C97" w:rsidRDefault="00F54C97" w:rsidP="00F54C97">
      <w:pPr>
        <w:shd w:val="clear" w:color="auto" w:fill="FFFFFF"/>
        <w:spacing w:before="450" w:after="45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</w:pPr>
      <w:r w:rsidRPr="00F54C97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б) коэффициент автономии;</w:t>
      </w:r>
    </w:p>
    <w:p w:rsidR="00F54C97" w:rsidRPr="00F54C97" w:rsidRDefault="00F54C97" w:rsidP="00F54C97">
      <w:pPr>
        <w:shd w:val="clear" w:color="auto" w:fill="FFFFFF"/>
        <w:spacing w:before="450" w:after="45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</w:pPr>
      <w:r w:rsidRPr="00F54C97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в) коэффициент диверсификации;</w:t>
      </w:r>
    </w:p>
    <w:p w:rsidR="00F54C97" w:rsidRPr="00F54C97" w:rsidRDefault="00F54C97" w:rsidP="00F54C97">
      <w:pPr>
        <w:shd w:val="clear" w:color="auto" w:fill="FFFFFF"/>
        <w:spacing w:before="450" w:after="45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</w:pPr>
      <w:r w:rsidRPr="00F54C97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lastRenderedPageBreak/>
        <w:t xml:space="preserve">г) индекс </w:t>
      </w:r>
      <w:proofErr w:type="spellStart"/>
      <w:r w:rsidRPr="00F54C97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Герфиндаля</w:t>
      </w:r>
      <w:proofErr w:type="spellEnd"/>
      <w:r w:rsidRPr="00F54C97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;</w:t>
      </w:r>
    </w:p>
    <w:p w:rsidR="00F54C97" w:rsidRPr="00F54C97" w:rsidRDefault="00F54C97" w:rsidP="00F54C97">
      <w:pPr>
        <w:shd w:val="clear" w:color="auto" w:fill="FFFFFF"/>
        <w:spacing w:before="450" w:after="45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</w:pPr>
      <w:r w:rsidRPr="00F54C97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д) верны варианты а), г);</w:t>
      </w:r>
    </w:p>
    <w:p w:rsidR="00F54C97" w:rsidRPr="00F54C97" w:rsidRDefault="00F54C97" w:rsidP="00F54C97">
      <w:pPr>
        <w:shd w:val="clear" w:color="auto" w:fill="FFFFFF"/>
        <w:spacing w:before="450" w:after="45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</w:pPr>
      <w:r w:rsidRPr="00F54C97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е) нет верного ответа.</w:t>
      </w:r>
    </w:p>
    <w:p w:rsidR="00F54C97" w:rsidRPr="00F54C97" w:rsidRDefault="00F54C97" w:rsidP="00F54C97">
      <w:pPr>
        <w:shd w:val="clear" w:color="auto" w:fill="FFFFFF"/>
        <w:spacing w:before="450" w:after="45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</w:pPr>
      <w:r w:rsidRPr="00F54C97">
        <w:rPr>
          <w:rFonts w:ascii="Times New Roman" w:eastAsia="Times New Roman" w:hAnsi="Times New Roman" w:cs="Times New Roman"/>
          <w:b/>
          <w:bCs/>
          <w:color w:val="404040"/>
          <w:sz w:val="30"/>
          <w:szCs w:val="30"/>
          <w:lang w:eastAsia="ru-RU"/>
        </w:rPr>
        <w:t>11. Если фирма в условиях олигополии достаточно четко определяет параметры изменения цены на рынке, то это означает:</w:t>
      </w:r>
    </w:p>
    <w:p w:rsidR="00F54C97" w:rsidRPr="00F54C97" w:rsidRDefault="00F54C97" w:rsidP="00F54C97">
      <w:pPr>
        <w:shd w:val="clear" w:color="auto" w:fill="FFFFFF"/>
        <w:spacing w:before="450" w:after="45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</w:pPr>
      <w:r w:rsidRPr="00F54C97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а) тайный сговор;</w:t>
      </w:r>
    </w:p>
    <w:p w:rsidR="00F54C97" w:rsidRPr="00F54C97" w:rsidRDefault="00F54C97" w:rsidP="00F54C97">
      <w:pPr>
        <w:shd w:val="clear" w:color="auto" w:fill="FFFFFF"/>
        <w:spacing w:before="450" w:after="45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</w:pPr>
      <w:r w:rsidRPr="00F54C97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б) метод ценовой конкуренции;</w:t>
      </w:r>
    </w:p>
    <w:p w:rsidR="00F54C97" w:rsidRPr="00F54C97" w:rsidRDefault="00F54C97" w:rsidP="00F54C97">
      <w:pPr>
        <w:shd w:val="clear" w:color="auto" w:fill="FFFFFF"/>
        <w:spacing w:before="450" w:after="45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</w:pPr>
      <w:r w:rsidRPr="00F54C97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в) метод ценовой скидки;</w:t>
      </w:r>
    </w:p>
    <w:p w:rsidR="00F54C97" w:rsidRPr="00F54C97" w:rsidRDefault="00F54C97" w:rsidP="00F54C97">
      <w:pPr>
        <w:shd w:val="clear" w:color="auto" w:fill="FFFFFF"/>
        <w:spacing w:before="450" w:after="45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</w:pPr>
      <w:r w:rsidRPr="00F54C97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г) отраслевое лидерство в ценах.</w:t>
      </w:r>
    </w:p>
    <w:p w:rsidR="00F54C97" w:rsidRPr="00F54C97" w:rsidRDefault="00F54C97" w:rsidP="00F54C97">
      <w:pPr>
        <w:shd w:val="clear" w:color="auto" w:fill="FFFFFF"/>
        <w:spacing w:before="450" w:after="450" w:line="240" w:lineRule="auto"/>
        <w:ind w:right="45" w:firstLine="567"/>
        <w:jc w:val="both"/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</w:pPr>
      <w:r w:rsidRPr="00F54C97">
        <w:rPr>
          <w:rFonts w:ascii="Times New Roman" w:eastAsia="Times New Roman" w:hAnsi="Times New Roman" w:cs="Times New Roman"/>
          <w:b/>
          <w:bCs/>
          <w:color w:val="404040"/>
          <w:sz w:val="30"/>
          <w:szCs w:val="30"/>
          <w:lang w:eastAsia="ru-RU"/>
        </w:rPr>
        <w:t>12. Для определения уровня производства в условиях совершенной конкуренции используют:</w:t>
      </w:r>
    </w:p>
    <w:p w:rsidR="00F54C97" w:rsidRPr="00F54C97" w:rsidRDefault="00F54C97" w:rsidP="00F54C97">
      <w:pPr>
        <w:shd w:val="clear" w:color="auto" w:fill="FFFFFF"/>
        <w:spacing w:before="450" w:after="45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</w:pPr>
      <w:r w:rsidRPr="00F54C97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а) метод сопоставления валового дохода и валовых издержек;</w:t>
      </w:r>
    </w:p>
    <w:p w:rsidR="00F54C97" w:rsidRPr="00F54C97" w:rsidRDefault="00F54C97" w:rsidP="00F54C97">
      <w:pPr>
        <w:shd w:val="clear" w:color="auto" w:fill="FFFFFF"/>
        <w:spacing w:before="450" w:after="45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</w:pPr>
      <w:r w:rsidRPr="00F54C97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б) способ сопоставления предельного дохода и предельных издержек;</w:t>
      </w:r>
    </w:p>
    <w:p w:rsidR="00F54C97" w:rsidRPr="00F54C97" w:rsidRDefault="00F54C97" w:rsidP="00F54C97">
      <w:pPr>
        <w:shd w:val="clear" w:color="auto" w:fill="FFFFFF"/>
        <w:spacing w:before="450" w:after="45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</w:pPr>
      <w:r w:rsidRPr="00F54C97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в) способ сопоставления валового дохода и предельных издержек;</w:t>
      </w:r>
    </w:p>
    <w:p w:rsidR="00F54C97" w:rsidRPr="00F54C97" w:rsidRDefault="00F54C97" w:rsidP="00F54C97">
      <w:pPr>
        <w:shd w:val="clear" w:color="auto" w:fill="FFFFFF"/>
        <w:spacing w:before="450" w:after="45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</w:pPr>
      <w:r w:rsidRPr="00F54C97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г) метод сопоставления предельного дохода и валовых издержек;</w:t>
      </w:r>
    </w:p>
    <w:p w:rsidR="00F54C97" w:rsidRPr="00F54C97" w:rsidRDefault="00F54C97" w:rsidP="00F54C97">
      <w:pPr>
        <w:shd w:val="clear" w:color="auto" w:fill="FFFFFF"/>
        <w:spacing w:before="450" w:after="45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</w:pPr>
      <w:r w:rsidRPr="00F54C97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д) все ответы верны;</w:t>
      </w:r>
    </w:p>
    <w:p w:rsidR="00F54C97" w:rsidRPr="00F54C97" w:rsidRDefault="00F54C97" w:rsidP="00F54C97">
      <w:pPr>
        <w:shd w:val="clear" w:color="auto" w:fill="FFFFFF"/>
        <w:spacing w:before="450" w:after="45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</w:pPr>
      <w:r w:rsidRPr="00F54C97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е) верны варианты а), б).</w:t>
      </w:r>
    </w:p>
    <w:p w:rsidR="00F54C97" w:rsidRPr="00F54C97" w:rsidRDefault="00F54C97" w:rsidP="00F54C97">
      <w:pPr>
        <w:shd w:val="clear" w:color="auto" w:fill="FFFFFF"/>
        <w:spacing w:before="450" w:after="45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</w:pPr>
      <w:r w:rsidRPr="00F54C97">
        <w:rPr>
          <w:rFonts w:ascii="Times New Roman" w:eastAsia="Times New Roman" w:hAnsi="Times New Roman" w:cs="Times New Roman"/>
          <w:b/>
          <w:bCs/>
          <w:color w:val="404040"/>
          <w:sz w:val="30"/>
          <w:szCs w:val="30"/>
          <w:lang w:eastAsia="ru-RU"/>
        </w:rPr>
        <w:t>13. Монополия отличается от чисто конкурентной фирмы тем, что может:</w:t>
      </w:r>
    </w:p>
    <w:p w:rsidR="00F54C97" w:rsidRPr="00F54C97" w:rsidRDefault="00F54C97" w:rsidP="00F54C97">
      <w:pPr>
        <w:shd w:val="clear" w:color="auto" w:fill="FFFFFF"/>
        <w:spacing w:before="450" w:after="45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</w:pPr>
      <w:r w:rsidRPr="00F54C97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lastRenderedPageBreak/>
        <w:t xml:space="preserve">а) максимизировать прибыль в условиях равенства предельного дохода и </w:t>
      </w:r>
      <w:proofErr w:type="spellStart"/>
      <w:r w:rsidRPr="00F54C97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предельныхиздержек</w:t>
      </w:r>
      <w:proofErr w:type="spellEnd"/>
      <w:r w:rsidRPr="00F54C97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;</w:t>
      </w:r>
    </w:p>
    <w:p w:rsidR="00F54C97" w:rsidRPr="00F54C97" w:rsidRDefault="00F54C97" w:rsidP="00F54C97">
      <w:pPr>
        <w:shd w:val="clear" w:color="auto" w:fill="FFFFFF"/>
        <w:spacing w:before="450" w:after="45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</w:pPr>
      <w:r w:rsidRPr="00F54C97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б) существенно снизить общие издержки;</w:t>
      </w:r>
    </w:p>
    <w:p w:rsidR="00F54C97" w:rsidRPr="00F54C97" w:rsidRDefault="00F54C97" w:rsidP="00F54C97">
      <w:pPr>
        <w:shd w:val="clear" w:color="auto" w:fill="FFFFFF"/>
        <w:spacing w:before="450" w:after="45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</w:pPr>
      <w:r w:rsidRPr="00F54C97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в) получать экономическую прибыль;</w:t>
      </w:r>
    </w:p>
    <w:p w:rsidR="00F54C97" w:rsidRPr="00F54C97" w:rsidRDefault="00F54C97" w:rsidP="00F54C97">
      <w:pPr>
        <w:shd w:val="clear" w:color="auto" w:fill="FFFFFF"/>
        <w:spacing w:before="450" w:after="45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</w:pPr>
      <w:r w:rsidRPr="00F54C97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г) использовать комбинацию цены и объема производства, которая позволяет извлекать максимум прибыли.</w:t>
      </w:r>
    </w:p>
    <w:p w:rsidR="00F54C97" w:rsidRPr="00F54C97" w:rsidRDefault="00F54C97" w:rsidP="00F54C97">
      <w:pPr>
        <w:shd w:val="clear" w:color="auto" w:fill="FFFFFF"/>
        <w:spacing w:before="450" w:after="450" w:line="240" w:lineRule="auto"/>
        <w:ind w:right="765" w:firstLine="567"/>
        <w:jc w:val="both"/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</w:pPr>
      <w:r w:rsidRPr="00F54C97">
        <w:rPr>
          <w:rFonts w:ascii="Times New Roman" w:eastAsia="Times New Roman" w:hAnsi="Times New Roman" w:cs="Times New Roman"/>
          <w:b/>
          <w:bCs/>
          <w:color w:val="404040"/>
          <w:sz w:val="30"/>
          <w:szCs w:val="30"/>
          <w:lang w:eastAsia="ru-RU"/>
        </w:rPr>
        <w:t>14. Способ ценовой дискриминации свойствен следующей модели рынка:</w:t>
      </w:r>
    </w:p>
    <w:p w:rsidR="00F54C97" w:rsidRPr="00F54C97" w:rsidRDefault="00F54C97" w:rsidP="00F54C97">
      <w:pPr>
        <w:shd w:val="clear" w:color="auto" w:fill="FFFFFF"/>
        <w:spacing w:before="450" w:after="450" w:line="240" w:lineRule="auto"/>
        <w:ind w:right="765" w:firstLine="567"/>
        <w:jc w:val="both"/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</w:pPr>
      <w:r w:rsidRPr="00F54C97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а</w:t>
      </w:r>
      <w:proofErr w:type="gramStart"/>
      <w:r w:rsidRPr="00F54C97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)о</w:t>
      </w:r>
      <w:proofErr w:type="gramEnd"/>
      <w:r w:rsidRPr="00F54C97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лигополии;</w:t>
      </w:r>
    </w:p>
    <w:p w:rsidR="00F54C97" w:rsidRPr="00F54C97" w:rsidRDefault="00F54C97" w:rsidP="00F54C97">
      <w:pPr>
        <w:shd w:val="clear" w:color="auto" w:fill="FFFFFF"/>
        <w:spacing w:before="450" w:after="45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</w:pPr>
      <w:r w:rsidRPr="00F54C97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б) монополии;</w:t>
      </w:r>
    </w:p>
    <w:p w:rsidR="00F54C97" w:rsidRPr="00F54C97" w:rsidRDefault="00F54C97" w:rsidP="00F54C97">
      <w:pPr>
        <w:shd w:val="clear" w:color="auto" w:fill="FFFFFF"/>
        <w:spacing w:before="450" w:after="45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</w:pPr>
      <w:r w:rsidRPr="00F54C97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в) совершенной конкуренции;</w:t>
      </w:r>
    </w:p>
    <w:p w:rsidR="00F54C97" w:rsidRPr="00F54C97" w:rsidRDefault="00F54C97" w:rsidP="00F54C97">
      <w:pPr>
        <w:shd w:val="clear" w:color="auto" w:fill="FFFFFF"/>
        <w:spacing w:before="450" w:after="45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</w:pPr>
      <w:r w:rsidRPr="00F54C97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г) монополистической конкуренции.</w:t>
      </w:r>
    </w:p>
    <w:p w:rsidR="00F54C97" w:rsidRPr="00F54C97" w:rsidRDefault="00F54C97" w:rsidP="00F54C97">
      <w:pPr>
        <w:shd w:val="clear" w:color="auto" w:fill="FFFFFF"/>
        <w:spacing w:before="450" w:after="450" w:line="240" w:lineRule="auto"/>
        <w:ind w:right="23" w:firstLine="567"/>
        <w:jc w:val="both"/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</w:pPr>
      <w:r w:rsidRPr="00F54C97">
        <w:rPr>
          <w:rFonts w:ascii="Times New Roman" w:eastAsia="Times New Roman" w:hAnsi="Times New Roman" w:cs="Times New Roman"/>
          <w:b/>
          <w:bCs/>
          <w:color w:val="404040"/>
          <w:sz w:val="30"/>
          <w:szCs w:val="30"/>
          <w:lang w:eastAsia="ru-RU"/>
        </w:rPr>
        <w:t>15. По сравнению с совершенной конкуренцией равновесный объем производства продукции монополиста:</w:t>
      </w:r>
    </w:p>
    <w:p w:rsidR="00F54C97" w:rsidRPr="00F54C97" w:rsidRDefault="00F54C97" w:rsidP="00F54C97">
      <w:pPr>
        <w:shd w:val="clear" w:color="auto" w:fill="FFFFFF"/>
        <w:spacing w:before="450" w:after="45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</w:pPr>
      <w:r w:rsidRPr="00F54C97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а) меньше;</w:t>
      </w:r>
    </w:p>
    <w:p w:rsidR="00F54C97" w:rsidRPr="00F54C97" w:rsidRDefault="00F54C97" w:rsidP="00F54C97">
      <w:pPr>
        <w:shd w:val="clear" w:color="auto" w:fill="FFFFFF"/>
        <w:spacing w:before="450" w:after="45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</w:pPr>
      <w:r w:rsidRPr="00F54C97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б) больше;</w:t>
      </w:r>
    </w:p>
    <w:p w:rsidR="00F54C97" w:rsidRPr="00F54C97" w:rsidRDefault="00F54C97" w:rsidP="00F54C97">
      <w:pPr>
        <w:shd w:val="clear" w:color="auto" w:fill="FFFFFF"/>
        <w:spacing w:before="450" w:after="45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</w:pPr>
      <w:r w:rsidRPr="00F54C97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в) совпадает;</w:t>
      </w:r>
    </w:p>
    <w:p w:rsidR="00F54C97" w:rsidRPr="00F54C97" w:rsidRDefault="00F54C97" w:rsidP="00F54C97">
      <w:pPr>
        <w:shd w:val="clear" w:color="auto" w:fill="FFFFFF"/>
        <w:spacing w:before="450" w:after="45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</w:pPr>
      <w:r w:rsidRPr="00F54C97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г) все ответы неверны,</w:t>
      </w:r>
    </w:p>
    <w:p w:rsidR="00F54C97" w:rsidRPr="00F54C97" w:rsidRDefault="00F54C97" w:rsidP="00F54C97">
      <w:pPr>
        <w:shd w:val="clear" w:color="auto" w:fill="FFFFFF"/>
        <w:spacing w:before="450" w:after="45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</w:pPr>
      <w:r w:rsidRPr="00F54C97">
        <w:rPr>
          <w:rFonts w:ascii="Times New Roman" w:eastAsia="Times New Roman" w:hAnsi="Times New Roman" w:cs="Times New Roman"/>
          <w:b/>
          <w:bCs/>
          <w:color w:val="404040"/>
          <w:sz w:val="30"/>
          <w:szCs w:val="30"/>
          <w:lang w:eastAsia="ru-RU"/>
        </w:rPr>
        <w:br/>
        <w:t>ОСНОВНЫЕ ТЕРМИНЫ И ОПРЕДЕЛЕНИЯ</w:t>
      </w:r>
    </w:p>
    <w:p w:rsidR="00F54C97" w:rsidRPr="00F54C97" w:rsidRDefault="00F54C97" w:rsidP="00F54C97">
      <w:pPr>
        <w:shd w:val="clear" w:color="auto" w:fill="FFFFFF"/>
        <w:spacing w:before="450" w:after="450" w:line="240" w:lineRule="auto"/>
        <w:ind w:right="28" w:firstLine="567"/>
        <w:jc w:val="both"/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</w:pPr>
      <w:r w:rsidRPr="00F54C97">
        <w:rPr>
          <w:rFonts w:ascii="Times New Roman" w:eastAsia="Times New Roman" w:hAnsi="Times New Roman" w:cs="Times New Roman"/>
          <w:b/>
          <w:bCs/>
          <w:color w:val="404040"/>
          <w:sz w:val="30"/>
          <w:szCs w:val="30"/>
          <w:lang w:eastAsia="ru-RU"/>
        </w:rPr>
        <w:lastRenderedPageBreak/>
        <w:t>Конкуренция </w:t>
      </w:r>
      <w:r w:rsidRPr="00F54C97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— это общественная форма столкновения субъектов рыночного хозяйства в процессе их индивидуальных экономических интересов.</w:t>
      </w:r>
    </w:p>
    <w:p w:rsidR="00F54C97" w:rsidRPr="00F54C97" w:rsidRDefault="00F54C97" w:rsidP="00F54C97">
      <w:pPr>
        <w:shd w:val="clear" w:color="auto" w:fill="FFFFFF"/>
        <w:spacing w:before="450" w:after="450" w:line="240" w:lineRule="auto"/>
        <w:ind w:right="23" w:firstLine="567"/>
        <w:jc w:val="both"/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</w:pPr>
      <w:r w:rsidRPr="00F54C97">
        <w:rPr>
          <w:rFonts w:ascii="Times New Roman" w:eastAsia="Times New Roman" w:hAnsi="Times New Roman" w:cs="Times New Roman"/>
          <w:b/>
          <w:bCs/>
          <w:color w:val="404040"/>
          <w:sz w:val="30"/>
          <w:szCs w:val="30"/>
          <w:lang w:eastAsia="ru-RU"/>
        </w:rPr>
        <w:t>Конкурентная борьба </w:t>
      </w:r>
      <w:r w:rsidRPr="00F54C97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— соперничество субъектов рыночной экономики по поводу лучших условий производства и реализации товаров; является внутренним источником развития рыночной экономики, то есть способствует достижению общего экономического равновесия.</w:t>
      </w:r>
    </w:p>
    <w:p w:rsidR="00F54C97" w:rsidRPr="00F54C97" w:rsidRDefault="00F54C97" w:rsidP="00F54C97">
      <w:pPr>
        <w:shd w:val="clear" w:color="auto" w:fill="FFFFFF"/>
        <w:spacing w:before="450" w:after="450" w:line="240" w:lineRule="auto"/>
        <w:ind w:right="23" w:firstLine="567"/>
        <w:jc w:val="both"/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</w:pPr>
      <w:r w:rsidRPr="00F54C97">
        <w:rPr>
          <w:rFonts w:ascii="Times New Roman" w:eastAsia="Times New Roman" w:hAnsi="Times New Roman" w:cs="Times New Roman"/>
          <w:b/>
          <w:bCs/>
          <w:color w:val="404040"/>
          <w:sz w:val="30"/>
          <w:szCs w:val="30"/>
          <w:lang w:eastAsia="ru-RU"/>
        </w:rPr>
        <w:t>Предметом конкуренции </w:t>
      </w:r>
      <w:r w:rsidRPr="00F54C97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является товар, посредством которого соперники стремятся привлечь платежеспособный спрос.</w:t>
      </w:r>
    </w:p>
    <w:p w:rsidR="00F54C97" w:rsidRPr="00F54C97" w:rsidRDefault="00F54C97" w:rsidP="00F54C97">
      <w:pPr>
        <w:shd w:val="clear" w:color="auto" w:fill="FFFFFF"/>
        <w:spacing w:before="450" w:after="450" w:line="240" w:lineRule="auto"/>
        <w:ind w:right="28" w:firstLine="567"/>
        <w:jc w:val="both"/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</w:pPr>
      <w:r w:rsidRPr="00F54C97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Под </w:t>
      </w:r>
      <w:r w:rsidRPr="00F54C97">
        <w:rPr>
          <w:rFonts w:ascii="Times New Roman" w:eastAsia="Times New Roman" w:hAnsi="Times New Roman" w:cs="Times New Roman"/>
          <w:b/>
          <w:bCs/>
          <w:color w:val="404040"/>
          <w:sz w:val="30"/>
          <w:szCs w:val="30"/>
          <w:lang w:eastAsia="ru-RU"/>
        </w:rPr>
        <w:t>несовершенной конкуренцией </w:t>
      </w:r>
      <w:r w:rsidRPr="00F54C97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понимается рынок, на котором не выполняется хотя бы одно из условий чистой конкуренции.</w:t>
      </w:r>
    </w:p>
    <w:p w:rsidR="00F54C97" w:rsidRPr="00F54C97" w:rsidRDefault="00F54C97" w:rsidP="00F54C97">
      <w:pPr>
        <w:shd w:val="clear" w:color="auto" w:fill="FFFFFF"/>
        <w:spacing w:before="450" w:after="450" w:line="240" w:lineRule="auto"/>
        <w:ind w:right="28" w:firstLine="567"/>
        <w:jc w:val="both"/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</w:pPr>
      <w:r w:rsidRPr="00F54C97">
        <w:rPr>
          <w:rFonts w:ascii="Times New Roman" w:eastAsia="Times New Roman" w:hAnsi="Times New Roman" w:cs="Times New Roman"/>
          <w:b/>
          <w:bCs/>
          <w:color w:val="404040"/>
          <w:sz w:val="30"/>
          <w:szCs w:val="30"/>
          <w:lang w:eastAsia="ru-RU"/>
        </w:rPr>
        <w:t>Концентрация производства </w:t>
      </w:r>
      <w:r w:rsidRPr="00F54C97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— процесс сосредоточения сре</w:t>
      </w:r>
      <w:proofErr w:type="gramStart"/>
      <w:r w:rsidRPr="00F54C97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дств пр</w:t>
      </w:r>
      <w:proofErr w:type="gramEnd"/>
      <w:r w:rsidRPr="00F54C97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оизводства и рабочей силы на крупных предприятиях в целях постоянного роста однородной или техноло</w:t>
      </w:r>
      <w:r w:rsidRPr="00F54C97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softHyphen/>
        <w:t>гически связанной продукции.</w:t>
      </w:r>
    </w:p>
    <w:p w:rsidR="00F54C97" w:rsidRPr="00F54C97" w:rsidRDefault="00F54C97" w:rsidP="00F54C97">
      <w:pPr>
        <w:shd w:val="clear" w:color="auto" w:fill="FFFFFF"/>
        <w:spacing w:before="450" w:after="450" w:line="240" w:lineRule="auto"/>
        <w:ind w:right="23" w:firstLine="567"/>
        <w:jc w:val="both"/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</w:pPr>
      <w:r w:rsidRPr="00F54C97">
        <w:rPr>
          <w:rFonts w:ascii="Times New Roman" w:eastAsia="Times New Roman" w:hAnsi="Times New Roman" w:cs="Times New Roman"/>
          <w:b/>
          <w:bCs/>
          <w:color w:val="404040"/>
          <w:sz w:val="30"/>
          <w:szCs w:val="30"/>
          <w:lang w:eastAsia="ru-RU"/>
        </w:rPr>
        <w:t>Концентрация капитала </w:t>
      </w:r>
      <w:r w:rsidRPr="00F54C97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— увеличение размеров капитала в результате капитализации части прибыли путем возвращения ее в производство на цели его расширения.</w:t>
      </w:r>
    </w:p>
    <w:p w:rsidR="00F54C97" w:rsidRPr="00F54C97" w:rsidRDefault="00F54C97" w:rsidP="00F54C97">
      <w:pPr>
        <w:shd w:val="clear" w:color="auto" w:fill="FFFFFF"/>
        <w:spacing w:before="450" w:after="450" w:line="240" w:lineRule="auto"/>
        <w:ind w:right="17" w:firstLine="567"/>
        <w:jc w:val="both"/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</w:pPr>
      <w:r w:rsidRPr="00F54C97">
        <w:rPr>
          <w:rFonts w:ascii="Times New Roman" w:eastAsia="Times New Roman" w:hAnsi="Times New Roman" w:cs="Times New Roman"/>
          <w:b/>
          <w:bCs/>
          <w:color w:val="404040"/>
          <w:sz w:val="30"/>
          <w:szCs w:val="30"/>
          <w:lang w:eastAsia="ru-RU"/>
        </w:rPr>
        <w:t>Монополия </w:t>
      </w:r>
      <w:r w:rsidRPr="00F54C97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— ситуация, при которой один субъект хозяйствования занимает домини</w:t>
      </w:r>
      <w:r w:rsidRPr="00F54C97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softHyphen/>
        <w:t>рующее положение и контролирует рынок определенной продукции.</w:t>
      </w:r>
    </w:p>
    <w:p w:rsidR="00F54C97" w:rsidRPr="00F54C97" w:rsidRDefault="00F54C97" w:rsidP="00F54C97">
      <w:pPr>
        <w:shd w:val="clear" w:color="auto" w:fill="FFFFFF"/>
        <w:spacing w:before="450" w:after="450" w:line="240" w:lineRule="auto"/>
        <w:ind w:right="11" w:firstLine="567"/>
        <w:jc w:val="both"/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</w:pPr>
      <w:r w:rsidRPr="00F54C97">
        <w:rPr>
          <w:rFonts w:ascii="Times New Roman" w:eastAsia="Times New Roman" w:hAnsi="Times New Roman" w:cs="Times New Roman"/>
          <w:b/>
          <w:bCs/>
          <w:color w:val="404040"/>
          <w:sz w:val="30"/>
          <w:szCs w:val="30"/>
          <w:lang w:eastAsia="ru-RU"/>
        </w:rPr>
        <w:t>Естественная монополия </w:t>
      </w:r>
      <w:r w:rsidRPr="00F54C97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— обусловлена своим уникальным положением на рынке; способна удовлетворить весь рыночный спрос на определенные товары с более низкими издержками, чем это смогли бы сделать несколько мелких фирм.</w:t>
      </w:r>
    </w:p>
    <w:p w:rsidR="00F54C97" w:rsidRPr="00F54C97" w:rsidRDefault="00F54C97" w:rsidP="00F54C97">
      <w:pPr>
        <w:shd w:val="clear" w:color="auto" w:fill="FFFFFF"/>
        <w:spacing w:before="450" w:after="450" w:line="240" w:lineRule="auto"/>
        <w:ind w:right="17" w:firstLine="567"/>
        <w:jc w:val="both"/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</w:pPr>
      <w:r w:rsidRPr="00F54C97">
        <w:rPr>
          <w:rFonts w:ascii="Times New Roman" w:eastAsia="Times New Roman" w:hAnsi="Times New Roman" w:cs="Times New Roman"/>
          <w:b/>
          <w:bCs/>
          <w:color w:val="404040"/>
          <w:sz w:val="30"/>
          <w:szCs w:val="30"/>
          <w:lang w:eastAsia="ru-RU"/>
        </w:rPr>
        <w:t>Искусственная монополия </w:t>
      </w:r>
      <w:r w:rsidRPr="00F54C97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— возникает на основе сговора или подавления конку</w:t>
      </w:r>
      <w:r w:rsidRPr="00F54C97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softHyphen/>
        <w:t>рентов.</w:t>
      </w:r>
    </w:p>
    <w:p w:rsidR="00F54C97" w:rsidRPr="00F54C97" w:rsidRDefault="00F54C97" w:rsidP="00F54C97">
      <w:pPr>
        <w:shd w:val="clear" w:color="auto" w:fill="FFFFFF"/>
        <w:spacing w:before="450" w:after="450" w:line="240" w:lineRule="auto"/>
        <w:ind w:right="11" w:firstLine="567"/>
        <w:jc w:val="both"/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</w:pPr>
      <w:r w:rsidRPr="00F54C97">
        <w:rPr>
          <w:rFonts w:ascii="Times New Roman" w:eastAsia="Times New Roman" w:hAnsi="Times New Roman" w:cs="Times New Roman"/>
          <w:b/>
          <w:bCs/>
          <w:color w:val="404040"/>
          <w:sz w:val="30"/>
          <w:szCs w:val="30"/>
          <w:lang w:eastAsia="ru-RU"/>
        </w:rPr>
        <w:lastRenderedPageBreak/>
        <w:t>Случайная монополия </w:t>
      </w:r>
      <w:r w:rsidRPr="00F54C97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— результат ограниченного по времени превышения спроса над предложением, позволяющий продавцу повышать цену.</w:t>
      </w:r>
    </w:p>
    <w:p w:rsidR="00F54C97" w:rsidRPr="00F54C97" w:rsidRDefault="00F54C97" w:rsidP="00F54C97">
      <w:pPr>
        <w:shd w:val="clear" w:color="auto" w:fill="FFFFFF"/>
        <w:spacing w:before="450" w:after="450" w:line="240" w:lineRule="auto"/>
        <w:ind w:right="11" w:firstLine="567"/>
        <w:jc w:val="both"/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</w:pPr>
      <w:r w:rsidRPr="00F54C97">
        <w:rPr>
          <w:rFonts w:ascii="Times New Roman" w:eastAsia="Times New Roman" w:hAnsi="Times New Roman" w:cs="Times New Roman"/>
          <w:b/>
          <w:bCs/>
          <w:color w:val="404040"/>
          <w:sz w:val="30"/>
          <w:szCs w:val="30"/>
          <w:lang w:eastAsia="ru-RU"/>
        </w:rPr>
        <w:t>Временная монополия </w:t>
      </w:r>
      <w:r w:rsidRPr="00F54C97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— порождена результатом НТП, на основе монопольного владения фирмой патентом, до тех пор пока данная технология не получит общего распространения.</w:t>
      </w:r>
    </w:p>
    <w:p w:rsidR="00F54C97" w:rsidRPr="00F54C97" w:rsidRDefault="00F54C97" w:rsidP="00F54C97">
      <w:pPr>
        <w:shd w:val="clear" w:color="auto" w:fill="FFFFFF"/>
        <w:spacing w:before="450" w:after="450" w:line="240" w:lineRule="auto"/>
        <w:ind w:right="6" w:firstLine="567"/>
        <w:jc w:val="both"/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</w:pPr>
      <w:r w:rsidRPr="00F54C97">
        <w:rPr>
          <w:rFonts w:ascii="Times New Roman" w:eastAsia="Times New Roman" w:hAnsi="Times New Roman" w:cs="Times New Roman"/>
          <w:b/>
          <w:bCs/>
          <w:color w:val="404040"/>
          <w:sz w:val="30"/>
          <w:szCs w:val="30"/>
          <w:lang w:eastAsia="ru-RU"/>
        </w:rPr>
        <w:t>Чистая монополия </w:t>
      </w:r>
      <w:r w:rsidRPr="00F54C97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— это когда один субъект хозяйствования является единственным производителем продукта, у которого нет конкурентов.</w:t>
      </w:r>
    </w:p>
    <w:p w:rsidR="00F54C97" w:rsidRPr="00F54C97" w:rsidRDefault="00F54C97" w:rsidP="00F54C97">
      <w:pPr>
        <w:shd w:val="clear" w:color="auto" w:fill="FFFFFF"/>
        <w:spacing w:before="450" w:after="450" w:line="240" w:lineRule="auto"/>
        <w:ind w:right="11" w:firstLine="567"/>
        <w:jc w:val="both"/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</w:pPr>
      <w:r w:rsidRPr="00F54C97">
        <w:rPr>
          <w:rFonts w:ascii="Times New Roman" w:eastAsia="Times New Roman" w:hAnsi="Times New Roman" w:cs="Times New Roman"/>
          <w:b/>
          <w:bCs/>
          <w:color w:val="404040"/>
          <w:sz w:val="30"/>
          <w:szCs w:val="30"/>
          <w:lang w:eastAsia="ru-RU"/>
        </w:rPr>
        <w:t>Олигополия </w:t>
      </w:r>
      <w:r w:rsidRPr="00F54C97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— рынок, на котором доминирует несколько крупных фирм, а появление новых продавцов затруднено или невозможно.</w:t>
      </w:r>
    </w:p>
    <w:p w:rsidR="00F54C97" w:rsidRPr="00F54C97" w:rsidRDefault="00F54C97" w:rsidP="00F54C97">
      <w:pPr>
        <w:shd w:val="clear" w:color="auto" w:fill="FFFFFF"/>
        <w:spacing w:before="450" w:after="450" w:line="240" w:lineRule="auto"/>
        <w:ind w:right="11" w:firstLine="567"/>
        <w:jc w:val="both"/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</w:pPr>
      <w:r w:rsidRPr="00F54C97">
        <w:rPr>
          <w:rFonts w:ascii="Times New Roman" w:eastAsia="Times New Roman" w:hAnsi="Times New Roman" w:cs="Times New Roman"/>
          <w:b/>
          <w:bCs/>
          <w:color w:val="404040"/>
          <w:sz w:val="30"/>
          <w:szCs w:val="30"/>
          <w:lang w:eastAsia="ru-RU"/>
        </w:rPr>
        <w:t>Монополистическая конкуренция </w:t>
      </w:r>
      <w:r w:rsidRPr="00F54C97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— это такая рыночная структура, при которой до</w:t>
      </w:r>
      <w:r w:rsidRPr="00F54C97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softHyphen/>
        <w:t>статочно большое количество фирм предлагает дифференцированную продукцию.</w:t>
      </w:r>
    </w:p>
    <w:p w:rsidR="00F54C97" w:rsidRPr="00F54C97" w:rsidRDefault="00F54C97" w:rsidP="00F54C97">
      <w:pPr>
        <w:shd w:val="clear" w:color="auto" w:fill="FFFFFF"/>
        <w:spacing w:before="450" w:after="45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</w:pPr>
      <w:r w:rsidRPr="00F54C97">
        <w:rPr>
          <w:rFonts w:ascii="Times New Roman" w:eastAsia="Times New Roman" w:hAnsi="Times New Roman" w:cs="Times New Roman"/>
          <w:b/>
          <w:bCs/>
          <w:color w:val="404040"/>
          <w:sz w:val="30"/>
          <w:szCs w:val="30"/>
          <w:lang w:eastAsia="ru-RU"/>
        </w:rPr>
        <w:t>Антимонопольная политика </w:t>
      </w:r>
      <w:r w:rsidRPr="00F54C97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— это совокупность законодательных, экономических и административных актов, нацеленных на ограничение условий для монополизации внутреннего рынка и демонополизацию экономики.</w:t>
      </w:r>
    </w:p>
    <w:p w:rsidR="00F54C97" w:rsidRPr="00F54C97" w:rsidRDefault="00F54C97" w:rsidP="00F54C97">
      <w:pPr>
        <w:shd w:val="clear" w:color="auto" w:fill="FFFFFF"/>
        <w:spacing w:before="450" w:after="45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</w:pPr>
      <w:r w:rsidRPr="00F54C97">
        <w:rPr>
          <w:rFonts w:ascii="Times New Roman" w:eastAsia="Times New Roman" w:hAnsi="Times New Roman" w:cs="Times New Roman"/>
          <w:b/>
          <w:bCs/>
          <w:color w:val="404040"/>
          <w:sz w:val="30"/>
          <w:szCs w:val="30"/>
          <w:lang w:eastAsia="ru-RU"/>
        </w:rPr>
        <w:t>Антимонопольное законодательство </w:t>
      </w:r>
      <w:r w:rsidRPr="00F54C97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представляет собой пакет законов, который выступает как средство поддержания государством баланса между конкуренцией и моно</w:t>
      </w:r>
      <w:r w:rsidRPr="00F54C97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softHyphen/>
        <w:t>полией, как средство установления официальных «правил игры» на рынке.</w:t>
      </w:r>
    </w:p>
    <w:p w:rsidR="00E719AF" w:rsidRPr="00F54C97" w:rsidRDefault="00E719AF" w:rsidP="00F54C97"/>
    <w:sectPr w:rsidR="00E719AF" w:rsidRPr="00F54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83F02"/>
    <w:multiLevelType w:val="multilevel"/>
    <w:tmpl w:val="FE746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CD3FA5"/>
    <w:multiLevelType w:val="multilevel"/>
    <w:tmpl w:val="BFC68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5B0174"/>
    <w:multiLevelType w:val="multilevel"/>
    <w:tmpl w:val="C76058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110EDF"/>
    <w:multiLevelType w:val="multilevel"/>
    <w:tmpl w:val="8684F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CC7856"/>
    <w:multiLevelType w:val="multilevel"/>
    <w:tmpl w:val="7F2C6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593461"/>
    <w:multiLevelType w:val="multilevel"/>
    <w:tmpl w:val="5ED6A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4A4FC6"/>
    <w:multiLevelType w:val="multilevel"/>
    <w:tmpl w:val="28A83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4D0D9E"/>
    <w:multiLevelType w:val="multilevel"/>
    <w:tmpl w:val="1CB25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4423F2"/>
    <w:multiLevelType w:val="multilevel"/>
    <w:tmpl w:val="6DB08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257488"/>
    <w:multiLevelType w:val="multilevel"/>
    <w:tmpl w:val="8DB03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4E17D9"/>
    <w:multiLevelType w:val="multilevel"/>
    <w:tmpl w:val="4BA08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9"/>
  </w:num>
  <w:num w:numId="5">
    <w:abstractNumId w:val="7"/>
  </w:num>
  <w:num w:numId="6">
    <w:abstractNumId w:val="10"/>
  </w:num>
  <w:num w:numId="7">
    <w:abstractNumId w:val="4"/>
  </w:num>
  <w:num w:numId="8">
    <w:abstractNumId w:val="6"/>
  </w:num>
  <w:num w:numId="9">
    <w:abstractNumId w:val="1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68D"/>
    <w:rsid w:val="00594E78"/>
    <w:rsid w:val="007D568D"/>
    <w:rsid w:val="00E719AF"/>
    <w:rsid w:val="00F5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9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1784</Words>
  <Characters>10173</Characters>
  <Application>Microsoft Office Word</Application>
  <DocSecurity>0</DocSecurity>
  <Lines>84</Lines>
  <Paragraphs>23</Paragraphs>
  <ScaleCrop>false</ScaleCrop>
  <Company/>
  <LinksUpToDate>false</LinksUpToDate>
  <CharactersWithSpaces>11934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2019-05-20T14:06:00Z</dcterms:created>
  <dcterms:modified xsi:type="dcterms:W3CDTF">2020-04-05T12:16:00Z</dcterms:modified>
</cp:coreProperties>
</file>