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</w:p>
    <w:p w:rsidR="0035682B" w:rsidRDefault="00563CE1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9.04</w:t>
      </w:r>
      <w:r w:rsidR="00E00F0A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5267DB" w:rsidRDefault="00E0362F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B21FFE">
        <w:rPr>
          <w:rFonts w:ascii="Times New Roman" w:hAnsi="Times New Roman" w:cs="Times New Roman"/>
          <w:sz w:val="28"/>
          <w:szCs w:val="28"/>
        </w:rPr>
        <w:t>57-58</w:t>
      </w:r>
    </w:p>
    <w:p w:rsidR="00CB3E54" w:rsidRPr="004A6262" w:rsidRDefault="00421074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01.01  </w:t>
      </w:r>
      <w:r w:rsidRPr="00421074">
        <w:rPr>
          <w:rFonts w:ascii="Times New Roman" w:hAnsi="Times New Roman" w:cs="Times New Roman"/>
          <w:b/>
          <w:sz w:val="28"/>
          <w:szCs w:val="28"/>
        </w:rPr>
        <w:t>Технология уборки производственных помещений</w:t>
      </w:r>
    </w:p>
    <w:p w:rsidR="00CB3E54" w:rsidRPr="00563CE1" w:rsidRDefault="00CB3E54" w:rsidP="003B5F0A">
      <w:pPr>
        <w:suppressAutoHyphens/>
        <w:snapToGrid w:val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563CE1">
        <w:rPr>
          <w:rFonts w:ascii="Times New Roman" w:hAnsi="Times New Roman" w:cs="Times New Roman"/>
          <w:sz w:val="28"/>
          <w:szCs w:val="28"/>
        </w:rPr>
        <w:t>Тема «</w:t>
      </w:r>
      <w:r w:rsidR="00563CE1" w:rsidRPr="00563CE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ПЗ № 16. </w:t>
      </w:r>
      <w:r w:rsidR="00563CE1" w:rsidRPr="00563CE1">
        <w:rPr>
          <w:rFonts w:ascii="Times New Roman" w:hAnsi="Times New Roman" w:cs="Times New Roman"/>
          <w:bCs/>
          <w:sz w:val="28"/>
          <w:szCs w:val="28"/>
          <w:lang w:eastAsia="zh-CN"/>
        </w:rPr>
        <w:t>Рациональные методы и приемы выполнения работ по подготовке производственных помещений к  окончанию работы</w:t>
      </w:r>
      <w:r w:rsidRPr="00563CE1">
        <w:rPr>
          <w:rFonts w:ascii="Times New Roman" w:hAnsi="Times New Roman" w:cs="Times New Roman"/>
          <w:sz w:val="28"/>
          <w:szCs w:val="28"/>
        </w:rPr>
        <w:t>»</w:t>
      </w:r>
    </w:p>
    <w:p w:rsidR="00782E43" w:rsidRDefault="00782E43" w:rsidP="00421074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санитарного режима требует содержания в чистоте всех помещений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общественного пита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Для этого необходимо строго соблюдать график уборки помещений.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надлежащей чистоты </w:t>
      </w:r>
      <w:r w:rsidRPr="00831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помещения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1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ежедневно убирают влажным способом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Основную уборку помещений производят ежедневно после работы.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Полы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убирают в течение дня по мере загрязнения. Сна чала их подметают влажным способом, а затем моют теплой водой и вытирают насухо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мытья жирных полов исполь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 моющие средства, разрешенные органами санитарного надзора.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Стены, карнизы, потолки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чистят с помощью пылесоса или слегка увлажненной тряпкой.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Панели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ежедневно протирают влажной тряпкой. Пане ли из глазурованной 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плитки еженедельно моют с приме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нением моющих средств, а покрытые масляной краской тщательно промывают теплой водой.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Оконные рамы, подоконники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протирают влажной тряп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кой. Стекла и осветительную арматуру очищают от пыли и копоти 1 раз в неделю с помощью моющих средств.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Наружные двери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промывают по мере загрязнения, но не реже 1 раза в 10 дней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внутрицеховые двери промы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водой с моющими средствами ежедневно, особенно тщательно моют ручки и сильно загрязненные нижние части дверей.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 </w:t>
      </w: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складских помещений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производят ежедневно. Два раза в неделю полки, лари, стеллажи, не заня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 про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дуктами, промывают теплой водой.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зале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уборка столо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производится после каждого по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требителя. Для уборки обеденных столов на предприятии необходимо иметь комплект белых салфеток с 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маркировкой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"Для уборки столов", а также щетки для сметания крошек. Инвентарь для уборки столов нужно ежедневно тщательно промывать в 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растворе моющих средств, высуши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 хранить в специа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шкафах. Использование убо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рочного инвентаря с д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ругой целью категорически запре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щается.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Производственные и складские помещения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убирают специальный персонал</w:t>
      </w: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подсобные рабочие, санузлы -специально выделенная для этой цели уборщица.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текущей еже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уборки на всех предприя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 общественного питания устанавливается </w:t>
      </w:r>
      <w:r w:rsidRPr="00831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месяц санитарный день для проведения генеральной уборки с последующей дезинфекцией всех помещений,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оборудова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Для дезинфекции помещений (полов, стен, дверей и т. п.) применяется 1 %-ный осветленный раствор хлорной</w:t>
      </w: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из вести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0,5 %-ный раствор хлорамина.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Умывальники, раковины, трапы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очищаться, мыться и дезин</w:t>
      </w:r>
      <w:bookmarkStart w:id="0" w:name="_GoBack"/>
      <w:bookmarkEnd w:id="0"/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фицироваться.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для уборки 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должен быть тщательно очище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промыт горячей водой и проде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зинфицирован 2 %-ным рас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твором хлорной извести. Весь ин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вентарь маркируют и испол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ьзуют только по назначению. Хра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 его в специальных шкафах. Инвентарь для уборки туалетных комнат следует хранить отдельно.</w:t>
      </w:r>
    </w:p>
    <w:p w:rsidR="00B36AC9" w:rsidRPr="00831339" w:rsidRDefault="00B36AC9" w:rsidP="00B36AC9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санитарно-техническое со стояние помещений пр</w:t>
      </w:r>
      <w:r w:rsidRPr="00B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едприятия. Все помещения необхо</w:t>
      </w:r>
      <w:r w:rsidRPr="0083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регулярно ремонтировать, но не реже одного раза в год.</w:t>
      </w:r>
    </w:p>
    <w:p w:rsidR="00B36AC9" w:rsidRPr="00B36AC9" w:rsidRDefault="00B36AC9" w:rsidP="0042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AC9" w:rsidRPr="00B36AC9" w:rsidRDefault="00B36AC9" w:rsidP="0042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AC9" w:rsidRPr="00B36AC9" w:rsidRDefault="00B36AC9" w:rsidP="0042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AC9" w:rsidRPr="00B36AC9" w:rsidRDefault="00B36AC9" w:rsidP="0042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6AC9" w:rsidRPr="00B36AC9" w:rsidSect="005F0FC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236"/>
    <w:multiLevelType w:val="multilevel"/>
    <w:tmpl w:val="1D8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670EA"/>
    <w:multiLevelType w:val="multilevel"/>
    <w:tmpl w:val="2B2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34D41"/>
    <w:multiLevelType w:val="multilevel"/>
    <w:tmpl w:val="DE4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05DD7"/>
    <w:multiLevelType w:val="multilevel"/>
    <w:tmpl w:val="7C0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6631C"/>
    <w:multiLevelType w:val="multilevel"/>
    <w:tmpl w:val="F3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50B16"/>
    <w:multiLevelType w:val="multilevel"/>
    <w:tmpl w:val="17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F0424"/>
    <w:multiLevelType w:val="multilevel"/>
    <w:tmpl w:val="FC5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0397D"/>
    <w:multiLevelType w:val="multilevel"/>
    <w:tmpl w:val="4B7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E7A89"/>
    <w:multiLevelType w:val="multilevel"/>
    <w:tmpl w:val="7418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523BF"/>
    <w:multiLevelType w:val="multilevel"/>
    <w:tmpl w:val="314A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262"/>
    <w:rsid w:val="00012F8A"/>
    <w:rsid w:val="00053886"/>
    <w:rsid w:val="0007311D"/>
    <w:rsid w:val="00133FF5"/>
    <w:rsid w:val="00156811"/>
    <w:rsid w:val="00181F97"/>
    <w:rsid w:val="00226713"/>
    <w:rsid w:val="00232A48"/>
    <w:rsid w:val="00313E09"/>
    <w:rsid w:val="003205DB"/>
    <w:rsid w:val="00323B0E"/>
    <w:rsid w:val="0035682B"/>
    <w:rsid w:val="003B5F0A"/>
    <w:rsid w:val="00421074"/>
    <w:rsid w:val="0044582E"/>
    <w:rsid w:val="004565CA"/>
    <w:rsid w:val="00456F96"/>
    <w:rsid w:val="004930AB"/>
    <w:rsid w:val="004A6262"/>
    <w:rsid w:val="004F3131"/>
    <w:rsid w:val="004F582B"/>
    <w:rsid w:val="005267DB"/>
    <w:rsid w:val="00544A0D"/>
    <w:rsid w:val="005535D5"/>
    <w:rsid w:val="00563CE1"/>
    <w:rsid w:val="0059194E"/>
    <w:rsid w:val="005F0FCD"/>
    <w:rsid w:val="00676EC0"/>
    <w:rsid w:val="007016A0"/>
    <w:rsid w:val="00782E43"/>
    <w:rsid w:val="00894000"/>
    <w:rsid w:val="009F33AC"/>
    <w:rsid w:val="00B21FFE"/>
    <w:rsid w:val="00B36AC9"/>
    <w:rsid w:val="00C46606"/>
    <w:rsid w:val="00CB3E54"/>
    <w:rsid w:val="00D54C9A"/>
    <w:rsid w:val="00DB2401"/>
    <w:rsid w:val="00DB4432"/>
    <w:rsid w:val="00DC6465"/>
    <w:rsid w:val="00E00F0A"/>
    <w:rsid w:val="00E0362F"/>
    <w:rsid w:val="00E038FC"/>
    <w:rsid w:val="00E4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2020-04-07T14:07:00Z</dcterms:created>
  <dcterms:modified xsi:type="dcterms:W3CDTF">2020-04-07T14:07:00Z</dcterms:modified>
</cp:coreProperties>
</file>